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D73" w:rsidRPr="001755D6" w:rsidRDefault="00F83D73" w:rsidP="00F83D73">
      <w:pPr>
        <w:jc w:val="both"/>
        <w:rPr>
          <w:b/>
        </w:rPr>
      </w:pPr>
      <w:r w:rsidRPr="001755D6">
        <w:rPr>
          <w:b/>
        </w:rPr>
        <w:t xml:space="preserve">Sara på døgninstitution </w:t>
      </w:r>
    </w:p>
    <w:p w:rsidR="00F83D73" w:rsidRPr="00AD3455" w:rsidRDefault="002A0F18" w:rsidP="00F83D73">
      <w:pPr>
        <w:jc w:val="both"/>
      </w:pPr>
      <w:r>
        <w:rPr>
          <w:i/>
        </w:rPr>
        <w:t>Tema</w:t>
      </w:r>
      <w:r w:rsidR="00F83D73" w:rsidRPr="001755D6">
        <w:rPr>
          <w:i/>
        </w:rPr>
        <w:t>: Det, vi fokuserer på, vil vokse.</w:t>
      </w:r>
      <w:r w:rsidR="00F83D73">
        <w:t xml:space="preserve"> </w:t>
      </w:r>
    </w:p>
    <w:p w:rsidR="00F83D73" w:rsidRDefault="00F83D73" w:rsidP="00F83D73">
      <w:pPr>
        <w:jc w:val="both"/>
        <w:rPr>
          <w:rFonts w:cs="Browallia New"/>
        </w:rPr>
      </w:pPr>
      <w:r w:rsidRPr="002A0F18">
        <w:rPr>
          <w:rFonts w:cs="Browallia New"/>
        </w:rPr>
        <w:t>Vores frustrationer afslører noget om, h</w:t>
      </w:r>
      <w:r w:rsidR="002A0F18">
        <w:rPr>
          <w:rFonts w:cs="Browallia New"/>
        </w:rPr>
        <w:t>vad vi egentlig drømmer om. V</w:t>
      </w:r>
      <w:r w:rsidRPr="002A0F18">
        <w:rPr>
          <w:rFonts w:cs="Browallia New"/>
        </w:rPr>
        <w:t>ed at fokusere på drømmen, bliver det nemmere at finde løsninger, de</w:t>
      </w:r>
      <w:r w:rsidR="002A0F18">
        <w:rPr>
          <w:rFonts w:cs="Browallia New"/>
        </w:rPr>
        <w:t>r bringer os nærmere denne drøm.</w:t>
      </w:r>
    </w:p>
    <w:p w:rsidR="002A0F18" w:rsidRPr="002A0F18" w:rsidRDefault="002A0F18" w:rsidP="00F83D73">
      <w:pPr>
        <w:jc w:val="both"/>
        <w:rPr>
          <w:rFonts w:cs="Browallia New"/>
        </w:rPr>
      </w:pPr>
      <w:r>
        <w:rPr>
          <w:rFonts w:cs="Browallia New"/>
        </w:rPr>
        <w:t>[Indsæt boks]</w:t>
      </w:r>
    </w:p>
    <w:p w:rsidR="00F83D73" w:rsidRPr="002A0F18" w:rsidRDefault="00F83D73" w:rsidP="002A0F18">
      <w:r w:rsidRPr="001755D6">
        <w:rPr>
          <w:rFonts w:cs="Browallia New"/>
        </w:rPr>
        <w:t>Sara på 14 år er anbragt på en døgninstitution. Pædagogerne oplever, at Saras udspil altid er negative og kritiserende. Person</w:t>
      </w:r>
      <w:r w:rsidR="002A0F18">
        <w:rPr>
          <w:rFonts w:cs="Browallia New"/>
        </w:rPr>
        <w:t>alegruppen er meget frustrerede</w:t>
      </w:r>
      <w:r w:rsidRPr="001755D6">
        <w:rPr>
          <w:rFonts w:cs="Browallia New"/>
        </w:rPr>
        <w:t xml:space="preserve"> og vender og drejer dagligdag</w:t>
      </w:r>
      <w:r w:rsidR="002A0F18">
        <w:rPr>
          <w:rFonts w:cs="Browallia New"/>
        </w:rPr>
        <w:t>ens forløb for at nå frem til et svar på, ”hvorfor hun altid er så negativ</w:t>
      </w:r>
      <w:r w:rsidR="002A0F18">
        <w:t>”</w:t>
      </w:r>
      <w:r w:rsidRPr="001755D6">
        <w:rPr>
          <w:rFonts w:cs="Browallia New"/>
        </w:rPr>
        <w:t xml:space="preserve">. De stiller mange spørgsmål, der alle fokuserer på de daglige problemer: </w:t>
      </w:r>
      <w:r w:rsidR="002A0F18">
        <w:t>”</w:t>
      </w:r>
      <w:r w:rsidRPr="001755D6">
        <w:rPr>
          <w:rFonts w:cs="Browallia New"/>
        </w:rPr>
        <w:t>Hvordan forløber de negative dialoger?</w:t>
      </w:r>
      <w:r w:rsidR="002A0F18">
        <w:t>”</w:t>
      </w:r>
      <w:r w:rsidRPr="001755D6">
        <w:rPr>
          <w:rFonts w:cs="Browallia New"/>
        </w:rPr>
        <w:t xml:space="preserve"> </w:t>
      </w:r>
      <w:r w:rsidR="002A0F18">
        <w:t>”</w:t>
      </w:r>
      <w:r w:rsidRPr="001755D6">
        <w:rPr>
          <w:rFonts w:cs="Browallia New"/>
        </w:rPr>
        <w:t>Hvad kendetegner de værste dage?</w:t>
      </w:r>
      <w:r w:rsidR="002A0F18">
        <w:t>”</w:t>
      </w:r>
      <w:r w:rsidR="002A0F18" w:rsidRPr="002A0F18">
        <w:t xml:space="preserve"> </w:t>
      </w:r>
      <w:r w:rsidR="002A0F18">
        <w:t>”</w:t>
      </w:r>
      <w:r w:rsidRPr="001755D6">
        <w:rPr>
          <w:rFonts w:cs="Browallia New"/>
        </w:rPr>
        <w:t>Hvilke af Saras personlige egenskaber forårsager de negative samspil?</w:t>
      </w:r>
      <w:r w:rsidR="002A0F18">
        <w:t>”</w:t>
      </w:r>
      <w:r w:rsidRPr="001755D6">
        <w:rPr>
          <w:rFonts w:cs="Browallia New"/>
        </w:rPr>
        <w:t xml:space="preserve"> Jo mere de analyserer problemet, jo mere fastlåses Sara i</w:t>
      </w:r>
      <w:r w:rsidR="002A0F18">
        <w:rPr>
          <w:rFonts w:cs="Browallia New"/>
        </w:rPr>
        <w:t xml:space="preserve"> rollen som </w:t>
      </w:r>
      <w:r w:rsidR="002A0F18">
        <w:t>”</w:t>
      </w:r>
      <w:r w:rsidR="002A0F18">
        <w:rPr>
          <w:rFonts w:cs="Browallia New"/>
        </w:rPr>
        <w:t>den negative pige</w:t>
      </w:r>
      <w:r w:rsidR="002A0F18">
        <w:t>”</w:t>
      </w:r>
      <w:r w:rsidRPr="001755D6">
        <w:rPr>
          <w:rFonts w:cs="Browallia New"/>
        </w:rPr>
        <w:t>.</w:t>
      </w:r>
    </w:p>
    <w:p w:rsidR="002A0F18" w:rsidRPr="002A0F18" w:rsidRDefault="002A0F18" w:rsidP="002A0F18">
      <w:r>
        <w:rPr>
          <w:rFonts w:cs="Browallia New"/>
        </w:rPr>
        <w:t>[Boks slut]</w:t>
      </w:r>
    </w:p>
    <w:p w:rsidR="00F83D73" w:rsidRPr="001755D6" w:rsidRDefault="00F83D73" w:rsidP="00F83D73">
      <w:pPr>
        <w:jc w:val="both"/>
        <w:rPr>
          <w:rFonts w:cs="Browallia New"/>
        </w:rPr>
      </w:pPr>
      <w:r w:rsidRPr="001755D6">
        <w:rPr>
          <w:rFonts w:cs="Browallia New"/>
        </w:rPr>
        <w:t>Hvad mon der ville ske, hvis de fik hjælp til at få adskilt deres egen afmagt f</w:t>
      </w:r>
      <w:r w:rsidR="002A0F18">
        <w:rPr>
          <w:rFonts w:cs="Browallia New"/>
        </w:rPr>
        <w:t>ra deres billede af Sara? Hvis e</w:t>
      </w:r>
      <w:r w:rsidRPr="001755D6">
        <w:rPr>
          <w:rFonts w:cs="Browallia New"/>
        </w:rPr>
        <w:t xml:space="preserve">n af pædagogerne i gruppen begyndte at stille en anden type spørgsmål: </w:t>
      </w:r>
    </w:p>
    <w:p w:rsidR="00F83D73" w:rsidRPr="002A0F18" w:rsidRDefault="002A0F18" w:rsidP="002A0F18">
      <w:r>
        <w:t>”</w:t>
      </w:r>
      <w:r w:rsidR="00F83D73" w:rsidRPr="001755D6">
        <w:rPr>
          <w:rFonts w:cs="Browallia New"/>
        </w:rPr>
        <w:t>Hvad er vores egen andel i denne negative dynamik?</w:t>
      </w:r>
      <w:r>
        <w:t>”</w:t>
      </w:r>
      <w:r w:rsidR="00F83D73" w:rsidRPr="001755D6">
        <w:rPr>
          <w:rFonts w:cs="Browallia New"/>
        </w:rPr>
        <w:t xml:space="preserve"> </w:t>
      </w:r>
      <w:r>
        <w:t>”</w:t>
      </w:r>
      <w:r w:rsidR="00F83D73" w:rsidRPr="001755D6">
        <w:rPr>
          <w:rFonts w:cs="Browallia New"/>
        </w:rPr>
        <w:t>Hvordan er vi selv med til at fastholde billedet af Sara som en negativ og kritiserende pige?</w:t>
      </w:r>
      <w:r>
        <w:t>”</w:t>
      </w:r>
      <w:r>
        <w:t xml:space="preserve"> </w:t>
      </w:r>
      <w:r w:rsidR="00F83D73" w:rsidRPr="001755D6">
        <w:rPr>
          <w:rFonts w:cs="Browallia New"/>
        </w:rPr>
        <w:t xml:space="preserve">Disse spørgsmål ville åbne muligheden for, at de sammen kunne reflektere og drømme om, hvordan en ønskelig fremtid kunne se ud. Denne vision ville fostre ressourceorienterede spørgsmål: </w:t>
      </w:r>
    </w:p>
    <w:p w:rsidR="002A0F18" w:rsidRDefault="002A0F18" w:rsidP="002A0F18">
      <w:r>
        <w:t>”</w:t>
      </w:r>
      <w:r w:rsidR="00F83D73" w:rsidRPr="001755D6">
        <w:rPr>
          <w:rFonts w:cs="Browallia New"/>
        </w:rPr>
        <w:t>Hvordan ville en dag forløbe, hvis dialogerne var positive?</w:t>
      </w:r>
      <w:r>
        <w:t>”</w:t>
      </w:r>
      <w:r w:rsidRPr="002A0F18">
        <w:t xml:space="preserve"> </w:t>
      </w:r>
      <w:r>
        <w:t>”</w:t>
      </w:r>
      <w:r w:rsidR="00F83D73" w:rsidRPr="001755D6">
        <w:rPr>
          <w:rFonts w:cs="Browallia New"/>
        </w:rPr>
        <w:t>Hvordan ville det føles at have en positiv dialog med Sara?</w:t>
      </w:r>
      <w:r>
        <w:t>”</w:t>
      </w:r>
      <w:r w:rsidRPr="002A0F18">
        <w:t xml:space="preserve"> </w:t>
      </w:r>
      <w:r>
        <w:t>”</w:t>
      </w:r>
      <w:r w:rsidR="00F83D73" w:rsidRPr="001755D6">
        <w:rPr>
          <w:rFonts w:cs="Browallia New"/>
        </w:rPr>
        <w:t>Hvilke ord ville indgå i denne dialog?</w:t>
      </w:r>
      <w:r>
        <w:t>”</w:t>
      </w:r>
      <w:r w:rsidRPr="002A0F18">
        <w:t xml:space="preserve"> </w:t>
      </w:r>
      <w:r>
        <w:t>”</w:t>
      </w:r>
      <w:r w:rsidR="00F83D73" w:rsidRPr="001755D6">
        <w:rPr>
          <w:rFonts w:cs="Browallia New"/>
        </w:rPr>
        <w:t>Hvornår så man dråber af positivitet i samværet, og hvordan kunne man styrke disse?</w:t>
      </w:r>
      <w:r>
        <w:t>”</w:t>
      </w:r>
      <w:r>
        <w:rPr>
          <w:rFonts w:cs="Browallia New"/>
        </w:rPr>
        <w:t xml:space="preserve"> </w:t>
      </w:r>
      <w:r>
        <w:t>”</w:t>
      </w:r>
      <w:r w:rsidR="00F83D73" w:rsidRPr="001755D6">
        <w:rPr>
          <w:rFonts w:cs="Browallia New"/>
        </w:rPr>
        <w:t>Hvilke skridt kunne være de første i realiseringen af denne drøm?</w:t>
      </w:r>
      <w:bookmarkStart w:id="0" w:name="_GoBack"/>
      <w:bookmarkEnd w:id="0"/>
      <w:r>
        <w:t>”</w:t>
      </w:r>
    </w:p>
    <w:p w:rsidR="00F83D73" w:rsidRPr="002A0F18" w:rsidRDefault="00F83D73" w:rsidP="002A0F18"/>
    <w:p w:rsidR="00F83D73" w:rsidRPr="001755D6" w:rsidRDefault="00F83D73" w:rsidP="00F83D73">
      <w:pPr>
        <w:jc w:val="both"/>
        <w:rPr>
          <w:rFonts w:cs="Browallia New"/>
        </w:rPr>
      </w:pPr>
    </w:p>
    <w:p w:rsidR="003023E6" w:rsidRDefault="003023E6"/>
    <w:sectPr w:rsidR="003023E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D73"/>
    <w:rsid w:val="002A0F18"/>
    <w:rsid w:val="003023E6"/>
    <w:rsid w:val="00A04232"/>
    <w:rsid w:val="00F8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D7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D7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Dafolo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Ellgaard Soneff</dc:creator>
  <cp:lastModifiedBy>Sophie Ellgaard Soneff</cp:lastModifiedBy>
  <cp:revision>2</cp:revision>
  <dcterms:created xsi:type="dcterms:W3CDTF">2013-04-14T18:36:00Z</dcterms:created>
  <dcterms:modified xsi:type="dcterms:W3CDTF">2013-04-14T19:44:00Z</dcterms:modified>
</cp:coreProperties>
</file>