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D8986" w14:textId="77777777" w:rsidR="00B979AC" w:rsidRPr="00F7751C" w:rsidRDefault="00B979AC" w:rsidP="00F7312D">
      <w:pPr>
        <w:pStyle w:val="Titel"/>
        <w:rPr>
          <w:rFonts w:ascii="Archer" w:hAnsi="Archer"/>
          <w:b/>
          <w:bCs/>
          <w:color w:val="FF0000"/>
        </w:rPr>
      </w:pPr>
      <w:r w:rsidRPr="00F7751C">
        <w:rPr>
          <w:rFonts w:ascii="Archer" w:hAnsi="Archer"/>
          <w:b/>
          <w:bCs/>
        </w:rPr>
        <w:t>Eksempel på princip #5</w:t>
      </w:r>
      <w:r w:rsidR="00F7312D" w:rsidRPr="00F7751C">
        <w:rPr>
          <w:rFonts w:ascii="Archer" w:hAnsi="Archer"/>
          <w:b/>
          <w:bCs/>
        </w:rPr>
        <w:t xml:space="preserve"> i et undervisningsforløb</w:t>
      </w:r>
      <w:r w:rsidRPr="00F7751C">
        <w:rPr>
          <w:rFonts w:ascii="Archer" w:hAnsi="Archer"/>
          <w:b/>
          <w:bCs/>
        </w:rPr>
        <w:t xml:space="preserve"> – en regnemaskine</w:t>
      </w:r>
    </w:p>
    <w:p w14:paraId="47F1BE29" w14:textId="77777777" w:rsidR="00F7312D" w:rsidRPr="00BE07A5" w:rsidRDefault="00F7312D" w:rsidP="00B979AC">
      <w:pPr>
        <w:rPr>
          <w:rFonts w:ascii="Century Gothic" w:hAnsi="Century Gothic"/>
          <w:color w:val="000000"/>
          <w:sz w:val="22"/>
          <w:szCs w:val="22"/>
        </w:rPr>
      </w:pPr>
    </w:p>
    <w:p w14:paraId="2018F4A0" w14:textId="77777777" w:rsidR="00B979AC" w:rsidRPr="00F7751C" w:rsidRDefault="00B979AC" w:rsidP="00B979AC">
      <w:pPr>
        <w:rPr>
          <w:rFonts w:ascii="ITC Garamond Light" w:hAnsi="ITC Garamond Light" w:cs="Arial"/>
          <w:color w:val="000000"/>
          <w:sz w:val="22"/>
          <w:szCs w:val="22"/>
        </w:rPr>
      </w:pPr>
      <w:r w:rsidRPr="00F7751C">
        <w:rPr>
          <w:rFonts w:ascii="ITC Garamond Light" w:hAnsi="ITC Garamond Light"/>
          <w:color w:val="000000"/>
          <w:sz w:val="22"/>
          <w:szCs w:val="22"/>
        </w:rPr>
        <w:t>Eksemplet er en smule kompliceret, så det egner sig bedst til slutningen af mellemtrinnet eller overbygningen.</w:t>
      </w:r>
    </w:p>
    <w:p w14:paraId="786D6DC5" w14:textId="77777777" w:rsidR="00B979AC" w:rsidRPr="00F7751C" w:rsidRDefault="00B979AC" w:rsidP="00B979AC">
      <w:pPr>
        <w:rPr>
          <w:rFonts w:ascii="ITC Garamond Light" w:hAnsi="ITC Garamond Light"/>
          <w:color w:val="000000"/>
          <w:sz w:val="22"/>
          <w:szCs w:val="22"/>
        </w:rPr>
      </w:pPr>
    </w:p>
    <w:p w14:paraId="191921FE" w14:textId="77777777" w:rsidR="00B979AC" w:rsidRPr="00F7751C" w:rsidRDefault="00B979AC" w:rsidP="00B979AC">
      <w:pPr>
        <w:pStyle w:val="Overskrift4"/>
        <w:rPr>
          <w:rFonts w:ascii="Archer" w:hAnsi="Archer"/>
          <w:b/>
          <w:bCs/>
          <w:color w:val="000000" w:themeColor="text1"/>
          <w:sz w:val="28"/>
          <w:szCs w:val="28"/>
        </w:rPr>
      </w:pPr>
      <w:r w:rsidRPr="00F7751C">
        <w:rPr>
          <w:rFonts w:ascii="Archer" w:hAnsi="Archer"/>
          <w:b/>
          <w:bCs/>
          <w:color w:val="000000" w:themeColor="text1"/>
          <w:sz w:val="28"/>
          <w:szCs w:val="28"/>
        </w:rPr>
        <w:t>Konkretisering:</w:t>
      </w:r>
    </w:p>
    <w:p w14:paraId="7439D7D3" w14:textId="5BA1B408"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 xml:space="preserve">Start med at finde den færdige version af regnemaskinen på </w:t>
      </w:r>
      <w:hyperlink r:id="rId7" w:history="1">
        <w:r w:rsidRPr="00F7751C">
          <w:rPr>
            <w:rStyle w:val="Hyperlink"/>
            <w:rFonts w:ascii="ITC Garamond Light" w:hAnsi="ITC Garamond Light"/>
            <w:sz w:val="22"/>
            <w:szCs w:val="22"/>
          </w:rPr>
          <w:t>https://scratch.mit.edu/projects/135976136/</w:t>
        </w:r>
      </w:hyperlink>
      <w:r w:rsidRPr="00F7751C">
        <w:rPr>
          <w:rFonts w:ascii="ITC Garamond Light" w:hAnsi="ITC Garamond Light"/>
          <w:color w:val="000000"/>
          <w:sz w:val="22"/>
          <w:szCs w:val="22"/>
        </w:rPr>
        <w:t xml:space="preserve"> og demonstrér, hvordan den virker. Lad elever</w:t>
      </w:r>
      <w:r w:rsidR="00605F9E">
        <w:rPr>
          <w:rFonts w:ascii="ITC Garamond Light" w:hAnsi="ITC Garamond Light"/>
          <w:color w:val="000000"/>
          <w:sz w:val="22"/>
          <w:szCs w:val="22"/>
        </w:rPr>
        <w:t xml:space="preserve">ne tænke over, hvilke elementer </w:t>
      </w:r>
      <w:r w:rsidRPr="00F7751C">
        <w:rPr>
          <w:rFonts w:ascii="ITC Garamond Light" w:hAnsi="ITC Garamond Light"/>
          <w:color w:val="000000"/>
          <w:sz w:val="22"/>
          <w:szCs w:val="22"/>
        </w:rPr>
        <w:t xml:space="preserve">der indgår, </w:t>
      </w:r>
      <w:r w:rsidRPr="00F7751C">
        <w:rPr>
          <w:rFonts w:ascii="ITC Garamond Bold Condensed" w:hAnsi="ITC Garamond Bold Condensed"/>
          <w:b/>
          <w:bCs/>
          <w:color w:val="000000"/>
          <w:sz w:val="22"/>
          <w:szCs w:val="22"/>
        </w:rPr>
        <w:t>uden</w:t>
      </w:r>
      <w:r w:rsidRPr="00F7751C">
        <w:rPr>
          <w:rFonts w:ascii="ITC Garamond Light" w:hAnsi="ITC Garamond Light"/>
          <w:color w:val="000000"/>
          <w:sz w:val="22"/>
          <w:szCs w:val="22"/>
        </w:rPr>
        <w:t xml:space="preserve"> at de ser koden bag. </w:t>
      </w:r>
    </w:p>
    <w:p w14:paraId="6A19AF96" w14:textId="77777777" w:rsidR="00B979AC" w:rsidRPr="00F7751C" w:rsidRDefault="00B979AC" w:rsidP="00B979AC">
      <w:pPr>
        <w:rPr>
          <w:rFonts w:ascii="ITC Garamond Light" w:hAnsi="ITC Garamond Light"/>
          <w:color w:val="000000"/>
          <w:sz w:val="22"/>
          <w:szCs w:val="22"/>
        </w:rPr>
      </w:pPr>
    </w:p>
    <w:p w14:paraId="76720A18"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Svar:</w:t>
      </w:r>
    </w:p>
    <w:p w14:paraId="0FFA3D8C" w14:textId="77777777" w:rsidR="00B979AC" w:rsidRPr="00F7751C" w:rsidRDefault="00B979AC" w:rsidP="00B979AC">
      <w:pPr>
        <w:pStyle w:val="Listeafsnit"/>
        <w:numPr>
          <w:ilvl w:val="0"/>
          <w:numId w:val="1"/>
        </w:numPr>
        <w:rPr>
          <w:rFonts w:ascii="ITC Garamond Light" w:hAnsi="ITC Garamond Light" w:cs="Times New Roman"/>
          <w:color w:val="000000"/>
          <w:sz w:val="22"/>
          <w:szCs w:val="22"/>
        </w:rPr>
      </w:pPr>
      <w:r w:rsidRPr="00F7751C">
        <w:rPr>
          <w:rFonts w:ascii="ITC Garamond Light" w:hAnsi="ITC Garamond Light" w:cs="Times New Roman"/>
          <w:color w:val="000000"/>
          <w:sz w:val="22"/>
          <w:szCs w:val="22"/>
        </w:rPr>
        <w:t>2 forskellige baggrunde</w:t>
      </w:r>
    </w:p>
    <w:p w14:paraId="0E17DD08" w14:textId="77777777" w:rsidR="00B979AC" w:rsidRPr="00F7751C" w:rsidRDefault="00B979AC" w:rsidP="00B979AC">
      <w:pPr>
        <w:pStyle w:val="Listeafsnit"/>
        <w:numPr>
          <w:ilvl w:val="0"/>
          <w:numId w:val="1"/>
        </w:numPr>
        <w:rPr>
          <w:rFonts w:ascii="ITC Garamond Light" w:hAnsi="ITC Garamond Light" w:cs="Times New Roman"/>
          <w:color w:val="000000"/>
          <w:sz w:val="22"/>
          <w:szCs w:val="22"/>
        </w:rPr>
      </w:pPr>
      <w:r w:rsidRPr="00F7751C">
        <w:rPr>
          <w:rFonts w:ascii="ITC Garamond Light" w:hAnsi="ITC Garamond Light" w:cs="Times New Roman"/>
          <w:color w:val="000000"/>
          <w:sz w:val="22"/>
          <w:szCs w:val="22"/>
          <w:lang w:eastAsia="da-DK"/>
        </w:rPr>
        <w:t>en instruktion på startbaggrunden</w:t>
      </w:r>
    </w:p>
    <w:p w14:paraId="44874616" w14:textId="77777777" w:rsidR="00B979AC" w:rsidRPr="00F7751C" w:rsidRDefault="00B979AC" w:rsidP="00B979AC">
      <w:pPr>
        <w:pStyle w:val="Listeafsnit"/>
        <w:numPr>
          <w:ilvl w:val="0"/>
          <w:numId w:val="1"/>
        </w:numPr>
        <w:rPr>
          <w:rFonts w:ascii="ITC Garamond Light" w:hAnsi="ITC Garamond Light" w:cs="Times New Roman"/>
          <w:color w:val="000000"/>
          <w:sz w:val="22"/>
          <w:szCs w:val="22"/>
        </w:rPr>
      </w:pPr>
      <w:r w:rsidRPr="00F7751C">
        <w:rPr>
          <w:rFonts w:ascii="ITC Garamond Light" w:hAnsi="ITC Garamond Light" w:cs="Times New Roman"/>
          <w:color w:val="000000"/>
          <w:sz w:val="22"/>
          <w:szCs w:val="22"/>
          <w:lang w:eastAsia="da-DK"/>
        </w:rPr>
        <w:t xml:space="preserve">1 </w:t>
      </w:r>
      <w:proofErr w:type="spellStart"/>
      <w:r w:rsidRPr="00F7751C">
        <w:rPr>
          <w:rFonts w:ascii="ITC Garamond Light" w:hAnsi="ITC Garamond Light" w:cs="Times New Roman"/>
          <w:color w:val="000000"/>
          <w:sz w:val="22"/>
          <w:szCs w:val="22"/>
          <w:lang w:eastAsia="da-DK"/>
        </w:rPr>
        <w:t>sprite</w:t>
      </w:r>
      <w:proofErr w:type="spellEnd"/>
      <w:r w:rsidRPr="00F7751C">
        <w:rPr>
          <w:rFonts w:ascii="ITC Garamond Light" w:hAnsi="ITC Garamond Light" w:cs="Times New Roman"/>
          <w:color w:val="000000"/>
          <w:sz w:val="22"/>
          <w:szCs w:val="22"/>
          <w:lang w:eastAsia="da-DK"/>
        </w:rPr>
        <w:t xml:space="preserve"> med 4 forskellige udtryk</w:t>
      </w:r>
    </w:p>
    <w:p w14:paraId="14988D17" w14:textId="77777777" w:rsidR="00B979AC" w:rsidRPr="00F7751C" w:rsidRDefault="00B979AC" w:rsidP="00B979AC">
      <w:pPr>
        <w:pStyle w:val="Listeafsnit"/>
        <w:numPr>
          <w:ilvl w:val="0"/>
          <w:numId w:val="1"/>
        </w:numPr>
        <w:rPr>
          <w:rFonts w:ascii="ITC Garamond Light" w:hAnsi="ITC Garamond Light" w:cs="Times New Roman"/>
          <w:color w:val="000000"/>
          <w:sz w:val="22"/>
          <w:szCs w:val="22"/>
        </w:rPr>
      </w:pPr>
      <w:r w:rsidRPr="00F7751C">
        <w:rPr>
          <w:rFonts w:ascii="ITC Garamond Light" w:hAnsi="ITC Garamond Light" w:cs="Times New Roman"/>
          <w:color w:val="000000" w:themeColor="text1"/>
          <w:sz w:val="22"/>
          <w:szCs w:val="22"/>
          <w:lang w:eastAsia="da-DK"/>
        </w:rPr>
        <w:t xml:space="preserve">talebobler </w:t>
      </w:r>
    </w:p>
    <w:p w14:paraId="3B696FB1" w14:textId="77777777" w:rsidR="00B979AC" w:rsidRPr="00F7751C" w:rsidRDefault="00B979AC" w:rsidP="00B979AC">
      <w:pPr>
        <w:pStyle w:val="Listeafsnit"/>
        <w:numPr>
          <w:ilvl w:val="0"/>
          <w:numId w:val="1"/>
        </w:numPr>
        <w:rPr>
          <w:rFonts w:ascii="ITC Garamond Light" w:hAnsi="ITC Garamond Light" w:cs="Times New Roman"/>
          <w:color w:val="000000"/>
          <w:sz w:val="22"/>
          <w:szCs w:val="22"/>
        </w:rPr>
      </w:pPr>
      <w:r w:rsidRPr="00F7751C">
        <w:rPr>
          <w:rFonts w:ascii="ITC Garamond Light" w:hAnsi="ITC Garamond Light" w:cs="Times New Roman"/>
          <w:color w:val="000000" w:themeColor="text1"/>
          <w:sz w:val="22"/>
          <w:szCs w:val="22"/>
          <w:lang w:eastAsia="da-DK"/>
        </w:rPr>
        <w:t>tekstfelt til svar</w:t>
      </w:r>
    </w:p>
    <w:p w14:paraId="56EEA5F4" w14:textId="77777777" w:rsidR="00B979AC" w:rsidRPr="00F7751C" w:rsidRDefault="00B979AC" w:rsidP="00B979AC">
      <w:pPr>
        <w:pStyle w:val="Listeafsnit"/>
        <w:numPr>
          <w:ilvl w:val="0"/>
          <w:numId w:val="1"/>
        </w:numPr>
        <w:rPr>
          <w:rFonts w:ascii="ITC Garamond Light" w:hAnsi="ITC Garamond Light" w:cs="Times New Roman"/>
          <w:color w:val="000000"/>
          <w:sz w:val="22"/>
          <w:szCs w:val="22"/>
        </w:rPr>
      </w:pPr>
      <w:r w:rsidRPr="00F7751C">
        <w:rPr>
          <w:rFonts w:ascii="ITC Garamond Light" w:hAnsi="ITC Garamond Light" w:cs="Times New Roman"/>
          <w:color w:val="000000" w:themeColor="text1"/>
          <w:sz w:val="22"/>
          <w:szCs w:val="22"/>
          <w:lang w:eastAsia="da-DK"/>
        </w:rPr>
        <w:t>6 forskellige muligheder for udregning</w:t>
      </w:r>
    </w:p>
    <w:p w14:paraId="1C615484" w14:textId="77777777" w:rsidR="00B979AC" w:rsidRPr="00F7751C" w:rsidRDefault="00B979AC" w:rsidP="00B979AC">
      <w:pPr>
        <w:rPr>
          <w:rFonts w:ascii="ITC Garamond Light" w:hAnsi="ITC Garamond Light"/>
          <w:color w:val="000000"/>
          <w:sz w:val="22"/>
          <w:szCs w:val="22"/>
        </w:rPr>
      </w:pPr>
    </w:p>
    <w:p w14:paraId="5CF3FB62"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Lad dem derefter reflektere over, hvilke elementer, der er de allervigtigste for programmets funktionalitet.</w:t>
      </w:r>
    </w:p>
    <w:p w14:paraId="16FFB79F" w14:textId="77777777" w:rsidR="00B979AC" w:rsidRPr="00F7751C" w:rsidRDefault="00B979AC" w:rsidP="00B979AC">
      <w:pPr>
        <w:rPr>
          <w:rFonts w:ascii="ITC Garamond Light" w:hAnsi="ITC Garamond Light"/>
          <w:color w:val="000000"/>
          <w:sz w:val="22"/>
          <w:szCs w:val="22"/>
        </w:rPr>
      </w:pPr>
    </w:p>
    <w:p w14:paraId="6B33FA25"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Svar:</w:t>
      </w:r>
    </w:p>
    <w:p w14:paraId="44103DCD" w14:textId="4E88A894" w:rsidR="00B979A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1: Programmets skal kunne fortage beregninger ud fra brugerens input; gerne plus, minus, gange, dividere, kvadratrod og afrunding, men mindre kan gøre det.</w:t>
      </w:r>
    </w:p>
    <w:p w14:paraId="6BB810BA" w14:textId="77777777" w:rsidR="00605F9E" w:rsidRPr="00F7751C" w:rsidRDefault="00605F9E" w:rsidP="00B979AC">
      <w:pPr>
        <w:rPr>
          <w:rFonts w:ascii="ITC Garamond Light" w:hAnsi="ITC Garamond Light"/>
          <w:color w:val="000000"/>
          <w:sz w:val="22"/>
          <w:szCs w:val="22"/>
        </w:rPr>
      </w:pPr>
    </w:p>
    <w:p w14:paraId="3E1FABBA"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 xml:space="preserve">(2: Der skal helst være en </w:t>
      </w:r>
      <w:proofErr w:type="spellStart"/>
      <w:r w:rsidRPr="00F7751C">
        <w:rPr>
          <w:rFonts w:ascii="ITC Garamond Light" w:hAnsi="ITC Garamond Light"/>
          <w:color w:val="000000"/>
          <w:sz w:val="22"/>
          <w:szCs w:val="22"/>
        </w:rPr>
        <w:t>sprite</w:t>
      </w:r>
      <w:proofErr w:type="spellEnd"/>
      <w:r w:rsidRPr="00F7751C">
        <w:rPr>
          <w:rFonts w:ascii="ITC Garamond Light" w:hAnsi="ITC Garamond Light"/>
          <w:color w:val="000000"/>
          <w:sz w:val="22"/>
          <w:szCs w:val="22"/>
        </w:rPr>
        <w:t xml:space="preserve">. Dette er ikke nødvendigt, da programmet kan genereres af baggrunden, men da Scratch altid starter op med katten, er det mest logisk at lade denne eller en selvvalgt </w:t>
      </w:r>
      <w:proofErr w:type="spellStart"/>
      <w:r w:rsidRPr="00F7751C">
        <w:rPr>
          <w:rFonts w:ascii="ITC Garamond Light" w:hAnsi="ITC Garamond Light"/>
          <w:color w:val="000000"/>
          <w:sz w:val="22"/>
          <w:szCs w:val="22"/>
        </w:rPr>
        <w:t>sprite</w:t>
      </w:r>
      <w:proofErr w:type="spellEnd"/>
      <w:r w:rsidRPr="00F7751C">
        <w:rPr>
          <w:rFonts w:ascii="ITC Garamond Light" w:hAnsi="ITC Garamond Light"/>
          <w:color w:val="000000"/>
          <w:sz w:val="22"/>
          <w:szCs w:val="22"/>
        </w:rPr>
        <w:t xml:space="preserve"> generere koden).</w:t>
      </w:r>
    </w:p>
    <w:p w14:paraId="600BD8A2" w14:textId="77777777" w:rsidR="00B979AC" w:rsidRPr="00F7751C" w:rsidRDefault="00B979AC" w:rsidP="00B979AC">
      <w:pPr>
        <w:rPr>
          <w:rFonts w:ascii="ITC Garamond Light" w:hAnsi="ITC Garamond Light"/>
          <w:color w:val="FF0000"/>
          <w:sz w:val="22"/>
          <w:szCs w:val="22"/>
        </w:rPr>
      </w:pPr>
    </w:p>
    <w:p w14:paraId="4182A56E"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Lad nu eleverne eksperimentere med at udforme en lille kodesekvens, som får programmet til at lægge tal sammen. Du kan evt. vise dem de kommandoer, som indgår i figur 39.</w:t>
      </w:r>
    </w:p>
    <w:p w14:paraId="4C1139FD" w14:textId="77777777" w:rsidR="00B979AC" w:rsidRPr="00BE07A5" w:rsidRDefault="00B979AC" w:rsidP="00B979AC">
      <w:pPr>
        <w:rPr>
          <w:rFonts w:ascii="Century Gothic" w:hAnsi="Century Gothic"/>
          <w:color w:val="000000"/>
          <w:sz w:val="22"/>
          <w:szCs w:val="22"/>
        </w:rPr>
      </w:pPr>
    </w:p>
    <w:p w14:paraId="4BEA6E42" w14:textId="77777777" w:rsidR="00B979AC" w:rsidRPr="00BE07A5" w:rsidRDefault="00B979AC" w:rsidP="00B979AC">
      <w:pPr>
        <w:rPr>
          <w:rFonts w:ascii="Century Gothic" w:eastAsia="Times New Roman" w:hAnsi="Century Gothic"/>
          <w:sz w:val="22"/>
          <w:szCs w:val="22"/>
        </w:rPr>
      </w:pPr>
      <w:r w:rsidRPr="00BE07A5">
        <w:rPr>
          <w:rFonts w:ascii="Century Gothic" w:eastAsia="Times New Roman" w:hAnsi="Century Gothic" w:cs="Arial"/>
          <w:color w:val="000000"/>
          <w:sz w:val="22"/>
          <w:szCs w:val="22"/>
        </w:rPr>
        <w:tab/>
      </w:r>
      <w:r w:rsidRPr="00BE07A5">
        <w:rPr>
          <w:rFonts w:ascii="Century Gothic" w:eastAsia="Times New Roman" w:hAnsi="Century Gothic" w:cs="Arial"/>
          <w:color w:val="000000"/>
          <w:sz w:val="22"/>
          <w:szCs w:val="22"/>
        </w:rPr>
        <w:tab/>
      </w:r>
      <w:r w:rsidRPr="00BE07A5">
        <w:rPr>
          <w:rFonts w:ascii="Century Gothic" w:eastAsia="Times New Roman" w:hAnsi="Century Gothic" w:cs="Arial"/>
          <w:color w:val="000000"/>
          <w:sz w:val="22"/>
          <w:szCs w:val="22"/>
        </w:rPr>
        <w:tab/>
      </w:r>
    </w:p>
    <w:p w14:paraId="7B94C186" w14:textId="77777777" w:rsidR="00B979AC" w:rsidRPr="00BE07A5" w:rsidRDefault="00B979AC" w:rsidP="00D00A78">
      <w:pPr>
        <w:rPr>
          <w:rFonts w:ascii="Century Gothic" w:hAnsi="Century Gothic"/>
          <w:sz w:val="22"/>
          <w:szCs w:val="22"/>
        </w:rPr>
      </w:pPr>
      <w:r w:rsidRPr="00BE07A5">
        <w:rPr>
          <w:rFonts w:ascii="Century Gothic" w:hAnsi="Century Gothic"/>
          <w:noProof/>
          <w:sz w:val="22"/>
          <w:szCs w:val="22"/>
        </w:rPr>
        <w:drawing>
          <wp:inline distT="0" distB="0" distL="0" distR="0" wp14:anchorId="7B20C8C8" wp14:editId="33C39373">
            <wp:extent cx="3561444" cy="1730709"/>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yk på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5139" cy="1747083"/>
                    </a:xfrm>
                    <a:prstGeom prst="rect">
                      <a:avLst/>
                    </a:prstGeom>
                  </pic:spPr>
                </pic:pic>
              </a:graphicData>
            </a:graphic>
          </wp:inline>
        </w:drawing>
      </w:r>
    </w:p>
    <w:p w14:paraId="389BBB0A" w14:textId="77777777" w:rsidR="00B979AC" w:rsidRPr="00F7751C" w:rsidRDefault="00B979AC" w:rsidP="00D00A78">
      <w:pPr>
        <w:rPr>
          <w:rFonts w:ascii="ITC Garamond Light" w:hAnsi="ITC Garamond Light"/>
          <w:i/>
          <w:iCs/>
          <w:color w:val="000000"/>
          <w:sz w:val="22"/>
          <w:szCs w:val="22"/>
        </w:rPr>
      </w:pPr>
      <w:r w:rsidRPr="00F7751C">
        <w:rPr>
          <w:rFonts w:ascii="ITC Garamond Light" w:hAnsi="ITC Garamond Light"/>
          <w:i/>
          <w:iCs/>
          <w:color w:val="000000"/>
          <w:sz w:val="22"/>
          <w:szCs w:val="22"/>
        </w:rPr>
        <w:t>Figur 39. Lille program i Scratch, som kan lægge to tal sammen</w:t>
      </w:r>
    </w:p>
    <w:p w14:paraId="7EF491BD"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lastRenderedPageBreak/>
        <w:t>Hvis ikke eleverne allerede har lært det, skal du også vise dem, hvordan de opretter variablerne a og b i den orange kategori, så programmet genererer de ekstra blokke, som de har brug for. Sørg for, at eleverne forstår, hvad det er, koden gør.</w:t>
      </w:r>
    </w:p>
    <w:p w14:paraId="07880D94" w14:textId="77777777" w:rsidR="00B979AC" w:rsidRPr="00F7751C" w:rsidRDefault="00B979AC" w:rsidP="00B979AC">
      <w:pPr>
        <w:rPr>
          <w:rFonts w:ascii="ITC Garamond Light" w:hAnsi="ITC Garamond Light"/>
          <w:color w:val="000000"/>
          <w:sz w:val="22"/>
          <w:szCs w:val="22"/>
        </w:rPr>
      </w:pPr>
    </w:p>
    <w:p w14:paraId="097D9B72" w14:textId="77777777" w:rsidR="00B979AC" w:rsidRPr="00F7751C" w:rsidRDefault="00B979AC" w:rsidP="00B979AC">
      <w:pPr>
        <w:rPr>
          <w:rFonts w:ascii="ITC Garamond Light" w:hAnsi="ITC Garamond Light"/>
          <w:color w:val="000000"/>
          <w:sz w:val="22"/>
          <w:szCs w:val="22"/>
        </w:rPr>
      </w:pPr>
    </w:p>
    <w:p w14:paraId="32C10C21" w14:textId="77777777" w:rsidR="00B979AC" w:rsidRPr="00F7751C" w:rsidRDefault="00B979AC" w:rsidP="00B979AC">
      <w:pPr>
        <w:pStyle w:val="Overskrift4"/>
        <w:rPr>
          <w:rFonts w:ascii="Archer" w:hAnsi="Archer"/>
          <w:b/>
          <w:bCs/>
          <w:i w:val="0"/>
          <w:iCs w:val="0"/>
          <w:color w:val="000000" w:themeColor="text1"/>
          <w:sz w:val="28"/>
          <w:szCs w:val="28"/>
        </w:rPr>
      </w:pPr>
      <w:r w:rsidRPr="00F7751C">
        <w:rPr>
          <w:rFonts w:ascii="Archer" w:hAnsi="Archer"/>
          <w:b/>
          <w:bCs/>
          <w:i w:val="0"/>
          <w:iCs w:val="0"/>
          <w:color w:val="000000" w:themeColor="text1"/>
          <w:sz w:val="28"/>
          <w:szCs w:val="28"/>
        </w:rPr>
        <w:t>Udvidelse:</w:t>
      </w:r>
    </w:p>
    <w:p w14:paraId="32FB0BCE" w14:textId="77777777" w:rsidR="00B979AC" w:rsidRPr="00F7751C" w:rsidRDefault="00B979AC" w:rsidP="00B979AC">
      <w:pPr>
        <w:rPr>
          <w:rFonts w:ascii="ITC Garamond Light" w:hAnsi="ITC Garamond Light"/>
          <w:color w:val="000000"/>
          <w:sz w:val="22"/>
          <w:szCs w:val="22"/>
        </w:rPr>
      </w:pPr>
      <w:r w:rsidRPr="00F7751C">
        <w:rPr>
          <w:rFonts w:ascii="ITC Garamond Light" w:hAnsi="ITC Garamond Light"/>
          <w:color w:val="000000"/>
          <w:sz w:val="22"/>
          <w:szCs w:val="22"/>
        </w:rPr>
        <w:t>Eleverne udformer derefter lignende programmer for de øvrige regnefunktioner. Det kunne se således ud:</w:t>
      </w:r>
    </w:p>
    <w:p w14:paraId="6400B20E" w14:textId="77777777" w:rsidR="00B979AC" w:rsidRPr="00F7751C" w:rsidRDefault="00B979AC" w:rsidP="00B979AC">
      <w:pPr>
        <w:rPr>
          <w:rFonts w:ascii="ITC Garamond Light" w:hAnsi="ITC Garamond Light"/>
          <w:sz w:val="22"/>
          <w:szCs w:val="22"/>
        </w:rPr>
      </w:pPr>
    </w:p>
    <w:p w14:paraId="09BBA339" w14:textId="77777777" w:rsidR="00B979AC" w:rsidRPr="00BE07A5" w:rsidRDefault="00B979AC" w:rsidP="00B979AC">
      <w:pPr>
        <w:rPr>
          <w:rFonts w:ascii="Century Gothic" w:hAnsi="Century Gothic"/>
          <w:sz w:val="22"/>
          <w:szCs w:val="22"/>
        </w:rPr>
      </w:pPr>
      <w:r w:rsidRPr="00BE07A5">
        <w:rPr>
          <w:rFonts w:ascii="Century Gothic" w:hAnsi="Century Gothic"/>
          <w:noProof/>
          <w:sz w:val="22"/>
          <w:szCs w:val="22"/>
        </w:rPr>
        <w:drawing>
          <wp:inline distT="0" distB="0" distL="0" distR="0" wp14:anchorId="70FC60BE" wp14:editId="1D183B2F">
            <wp:extent cx="6138129" cy="4177264"/>
            <wp:effectExtent l="0" t="0" r="8890" b="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yk på alle.png"/>
                    <pic:cNvPicPr/>
                  </pic:nvPicPr>
                  <pic:blipFill>
                    <a:blip r:embed="rId9">
                      <a:extLst>
                        <a:ext uri="{28A0092B-C50C-407E-A947-70E740481C1C}">
                          <a14:useLocalDpi xmlns:a14="http://schemas.microsoft.com/office/drawing/2010/main" val="0"/>
                        </a:ext>
                      </a:extLst>
                    </a:blip>
                    <a:stretch>
                      <a:fillRect/>
                    </a:stretch>
                  </pic:blipFill>
                  <pic:spPr>
                    <a:xfrm>
                      <a:off x="0" y="0"/>
                      <a:ext cx="6183948" cy="4208446"/>
                    </a:xfrm>
                    <a:prstGeom prst="rect">
                      <a:avLst/>
                    </a:prstGeom>
                  </pic:spPr>
                </pic:pic>
              </a:graphicData>
            </a:graphic>
          </wp:inline>
        </w:drawing>
      </w:r>
    </w:p>
    <w:p w14:paraId="7E7176E7" w14:textId="77777777" w:rsidR="00B979AC" w:rsidRPr="00BE07A5" w:rsidRDefault="00B979AC" w:rsidP="00B979AC">
      <w:pPr>
        <w:rPr>
          <w:rFonts w:ascii="Century Gothic" w:hAnsi="Century Gothic"/>
          <w:sz w:val="22"/>
          <w:szCs w:val="22"/>
        </w:rPr>
      </w:pPr>
    </w:p>
    <w:p w14:paraId="21D1C557" w14:textId="77777777" w:rsidR="00B979AC" w:rsidRPr="00F7751C" w:rsidRDefault="00B979AC" w:rsidP="00B979AC">
      <w:pPr>
        <w:rPr>
          <w:rFonts w:ascii="ITC Garamond Light" w:hAnsi="ITC Garamond Light"/>
          <w:i/>
          <w:iCs/>
          <w:sz w:val="22"/>
          <w:szCs w:val="22"/>
        </w:rPr>
      </w:pPr>
      <w:r w:rsidRPr="00F7751C">
        <w:rPr>
          <w:rFonts w:ascii="ITC Garamond Light" w:hAnsi="ITC Garamond Light"/>
          <w:i/>
          <w:iCs/>
          <w:sz w:val="22"/>
          <w:szCs w:val="22"/>
        </w:rPr>
        <w:t xml:space="preserve">Figur 40 viser første version af regnemaskinen med små programmer til plus, minus, gange, dele, kvadratrod og afrunding. Du kan finde denne version på: </w:t>
      </w:r>
      <w:hyperlink r:id="rId10" w:history="1">
        <w:r w:rsidRPr="00F7751C">
          <w:rPr>
            <w:rStyle w:val="Hyperlink"/>
            <w:rFonts w:ascii="ITC Garamond Light" w:hAnsi="ITC Garamond Light"/>
            <w:i/>
            <w:iCs/>
            <w:sz w:val="22"/>
            <w:szCs w:val="22"/>
          </w:rPr>
          <w:t>https://scratch.mit.edu/projects/135970269/</w:t>
        </w:r>
      </w:hyperlink>
    </w:p>
    <w:p w14:paraId="078C520E" w14:textId="77777777" w:rsidR="00B979AC" w:rsidRPr="00F7751C" w:rsidRDefault="00B979AC" w:rsidP="00B979AC">
      <w:pPr>
        <w:rPr>
          <w:rFonts w:ascii="ITC Garamond Light" w:hAnsi="ITC Garamond Light"/>
          <w:sz w:val="22"/>
          <w:szCs w:val="22"/>
        </w:rPr>
      </w:pPr>
    </w:p>
    <w:p w14:paraId="2D34A673" w14:textId="77777777" w:rsidR="00B979AC" w:rsidRPr="00F7751C" w:rsidRDefault="00B979AC" w:rsidP="00B979AC">
      <w:pPr>
        <w:rPr>
          <w:rFonts w:ascii="ITC Garamond Light" w:hAnsi="ITC Garamond Light"/>
          <w:sz w:val="22"/>
          <w:szCs w:val="22"/>
        </w:rPr>
      </w:pPr>
      <w:r w:rsidRPr="00F7751C">
        <w:rPr>
          <w:rFonts w:ascii="ITC Garamond Light" w:hAnsi="ITC Garamond Light"/>
          <w:sz w:val="22"/>
          <w:szCs w:val="22"/>
        </w:rPr>
        <w:t xml:space="preserve">Eleverne har nu en regnemaskine, som kan udføre de 6 typer udregninger, men der er ingen forklaring på, hvad man skal i programmet. Her i eksemplet skal man fx vælge mellem 1 og 6 for at programmet ved, hvilken type udregning, den skal lave, men det fremgår ingen steder. </w:t>
      </w:r>
    </w:p>
    <w:p w14:paraId="57E24891" w14:textId="1347D813" w:rsidR="00B979AC" w:rsidRDefault="00B979AC" w:rsidP="00B979AC">
      <w:pPr>
        <w:rPr>
          <w:rFonts w:ascii="ITC Garamond Light" w:hAnsi="ITC Garamond Light"/>
          <w:sz w:val="22"/>
          <w:szCs w:val="22"/>
        </w:rPr>
      </w:pPr>
      <w:r w:rsidRPr="00F7751C">
        <w:rPr>
          <w:rFonts w:ascii="ITC Garamond Light" w:hAnsi="ITC Garamond Light"/>
          <w:sz w:val="22"/>
          <w:szCs w:val="22"/>
        </w:rPr>
        <w:t xml:space="preserve">Eleverne kan løse dette ved at lave en startbaggrund med instruktioner og en anden baggrund, som aktiveres, når der trykkes på en af de 6 taster, der aktiverer de små regneprogrammer. Her er der samtidig mulighed for at gøre </w:t>
      </w:r>
      <w:proofErr w:type="spellStart"/>
      <w:r w:rsidRPr="00F7751C">
        <w:rPr>
          <w:rFonts w:ascii="ITC Garamond Light" w:hAnsi="ITC Garamond Light"/>
          <w:sz w:val="22"/>
          <w:szCs w:val="22"/>
        </w:rPr>
        <w:t>spriten</w:t>
      </w:r>
      <w:proofErr w:type="spellEnd"/>
      <w:r w:rsidRPr="00F7751C">
        <w:rPr>
          <w:rFonts w:ascii="ITC Garamond Light" w:hAnsi="ITC Garamond Light"/>
          <w:sz w:val="22"/>
          <w:szCs w:val="22"/>
        </w:rPr>
        <w:t xml:space="preserve"> lidt mere levende ved at lade den skifte udseende samtidig, hvis de har valgt en </w:t>
      </w:r>
      <w:proofErr w:type="spellStart"/>
      <w:r w:rsidRPr="00F7751C">
        <w:rPr>
          <w:rFonts w:ascii="ITC Garamond Light" w:hAnsi="ITC Garamond Light"/>
          <w:sz w:val="22"/>
          <w:szCs w:val="22"/>
        </w:rPr>
        <w:t>sprite</w:t>
      </w:r>
      <w:proofErr w:type="spellEnd"/>
      <w:r w:rsidRPr="00F7751C">
        <w:rPr>
          <w:rFonts w:ascii="ITC Garamond Light" w:hAnsi="ITC Garamond Light"/>
          <w:sz w:val="22"/>
          <w:szCs w:val="22"/>
        </w:rPr>
        <w:t xml:space="preserve">, som har flere kostumer. Flere kostumer betyder, at </w:t>
      </w:r>
      <w:proofErr w:type="spellStart"/>
      <w:r w:rsidRPr="00F7751C">
        <w:rPr>
          <w:rFonts w:ascii="ITC Garamond Light" w:hAnsi="ITC Garamond Light"/>
          <w:sz w:val="22"/>
          <w:szCs w:val="22"/>
        </w:rPr>
        <w:t>spriten</w:t>
      </w:r>
      <w:proofErr w:type="spellEnd"/>
      <w:r w:rsidRPr="00F7751C">
        <w:rPr>
          <w:rFonts w:ascii="ITC Garamond Light" w:hAnsi="ITC Garamond Light"/>
          <w:sz w:val="22"/>
          <w:szCs w:val="22"/>
        </w:rPr>
        <w:t xml:space="preserve"> findes med forskellige ansigtsudtryk og/eller positurer.</w:t>
      </w:r>
    </w:p>
    <w:p w14:paraId="4638FFCF" w14:textId="77777777" w:rsidR="00605F9E" w:rsidRPr="00F7751C" w:rsidRDefault="00605F9E" w:rsidP="00B979AC">
      <w:pPr>
        <w:rPr>
          <w:rFonts w:ascii="ITC Garamond Light" w:hAnsi="ITC Garamond Light"/>
          <w:color w:val="FF0000"/>
          <w:sz w:val="22"/>
          <w:szCs w:val="22"/>
        </w:rPr>
      </w:pPr>
    </w:p>
    <w:p w14:paraId="1F06C4C2" w14:textId="4028A2DA" w:rsidR="00B979AC" w:rsidRPr="00F7751C" w:rsidRDefault="00B979AC" w:rsidP="00B979AC">
      <w:pPr>
        <w:rPr>
          <w:rFonts w:ascii="ITC Garamond Light" w:hAnsi="ITC Garamond Light"/>
          <w:color w:val="000000" w:themeColor="text1"/>
          <w:sz w:val="22"/>
          <w:szCs w:val="22"/>
        </w:rPr>
      </w:pPr>
      <w:r w:rsidRPr="00F7751C">
        <w:rPr>
          <w:rFonts w:ascii="ITC Garamond Light" w:hAnsi="ITC Garamond Light"/>
          <w:color w:val="000000" w:themeColor="text1"/>
          <w:sz w:val="22"/>
          <w:szCs w:val="22"/>
        </w:rPr>
        <w:t xml:space="preserve">Eleverne skal starte med at udforme startbaggrunden. De kan fx vælge en fra biblioteket og så indsætte en instruerende tekst, eller de kan tegne en selv fra bunden, uploade et billede efter eget </w:t>
      </w:r>
      <w:r w:rsidRPr="00F7751C">
        <w:rPr>
          <w:rFonts w:ascii="ITC Garamond Light" w:hAnsi="ITC Garamond Light"/>
          <w:color w:val="000000" w:themeColor="text1"/>
          <w:sz w:val="22"/>
          <w:szCs w:val="22"/>
        </w:rPr>
        <w:lastRenderedPageBreak/>
        <w:t>valg eller bruge computerens kamera til at tage et billede. De tilgår mulighederne ved at klikke på ikonerne nederst i venstre hjørne:</w:t>
      </w:r>
    </w:p>
    <w:p w14:paraId="61B71766" w14:textId="77777777" w:rsidR="00B979AC" w:rsidRPr="00BE07A5" w:rsidRDefault="00B979AC" w:rsidP="00B979AC">
      <w:pPr>
        <w:rPr>
          <w:rFonts w:ascii="Century Gothic" w:hAnsi="Century Gothic"/>
          <w:color w:val="000000" w:themeColor="text1"/>
          <w:sz w:val="22"/>
          <w:szCs w:val="22"/>
        </w:rPr>
      </w:pPr>
    </w:p>
    <w:p w14:paraId="4809847D" w14:textId="77777777" w:rsidR="00B979AC" w:rsidRPr="00BE07A5" w:rsidRDefault="00B979AC" w:rsidP="00B979AC">
      <w:pPr>
        <w:jc w:val="center"/>
        <w:rPr>
          <w:rFonts w:ascii="Century Gothic" w:hAnsi="Century Gothic"/>
          <w:color w:val="000000" w:themeColor="text1"/>
          <w:sz w:val="22"/>
          <w:szCs w:val="22"/>
        </w:rPr>
      </w:pPr>
      <w:r w:rsidRPr="00BE07A5">
        <w:rPr>
          <w:rFonts w:ascii="Century Gothic" w:hAnsi="Century Gothic"/>
          <w:noProof/>
          <w:color w:val="000000" w:themeColor="text1"/>
          <w:sz w:val="22"/>
          <w:szCs w:val="22"/>
        </w:rPr>
        <w:drawing>
          <wp:inline distT="0" distB="0" distL="0" distR="0" wp14:anchorId="45A32BC0" wp14:editId="1FD24F00">
            <wp:extent cx="856437" cy="1809223"/>
            <wp:effectExtent l="0" t="0" r="762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ærmbillede 2016-12-13 kl. 18.26.11.png"/>
                    <pic:cNvPicPr/>
                  </pic:nvPicPr>
                  <pic:blipFill>
                    <a:blip r:embed="rId11">
                      <a:extLst>
                        <a:ext uri="{28A0092B-C50C-407E-A947-70E740481C1C}">
                          <a14:useLocalDpi xmlns:a14="http://schemas.microsoft.com/office/drawing/2010/main" val="0"/>
                        </a:ext>
                      </a:extLst>
                    </a:blip>
                    <a:stretch>
                      <a:fillRect/>
                    </a:stretch>
                  </pic:blipFill>
                  <pic:spPr>
                    <a:xfrm>
                      <a:off x="0" y="0"/>
                      <a:ext cx="861680" cy="1820298"/>
                    </a:xfrm>
                    <a:prstGeom prst="rect">
                      <a:avLst/>
                    </a:prstGeom>
                  </pic:spPr>
                </pic:pic>
              </a:graphicData>
            </a:graphic>
          </wp:inline>
        </w:drawing>
      </w:r>
    </w:p>
    <w:p w14:paraId="302C807C" w14:textId="77777777" w:rsidR="00B979AC" w:rsidRPr="00BE07A5" w:rsidRDefault="00B979AC" w:rsidP="00B979AC">
      <w:pPr>
        <w:rPr>
          <w:rFonts w:ascii="Century Gothic" w:hAnsi="Century Gothic"/>
          <w:color w:val="FF0000"/>
          <w:sz w:val="22"/>
          <w:szCs w:val="22"/>
        </w:rPr>
      </w:pPr>
    </w:p>
    <w:p w14:paraId="3649DD0E" w14:textId="4ACE1AC4" w:rsidR="00B979AC" w:rsidRPr="00F7751C" w:rsidRDefault="00B979AC" w:rsidP="00B979AC">
      <w:pPr>
        <w:rPr>
          <w:rFonts w:ascii="ITC Garamond Light" w:hAnsi="ITC Garamond Light"/>
          <w:i/>
          <w:iCs/>
          <w:color w:val="000000" w:themeColor="text1"/>
          <w:sz w:val="22"/>
          <w:szCs w:val="22"/>
        </w:rPr>
      </w:pPr>
      <w:r w:rsidRPr="00F7751C">
        <w:rPr>
          <w:rFonts w:ascii="ITC Garamond Light" w:hAnsi="ITC Garamond Light"/>
          <w:i/>
          <w:iCs/>
          <w:color w:val="000000" w:themeColor="text1"/>
          <w:sz w:val="22"/>
          <w:szCs w:val="22"/>
        </w:rPr>
        <w:t>Figur 41. Udsnit af brugerfladen i Scratch, som findes i nederste venstre hjørne</w:t>
      </w:r>
    </w:p>
    <w:p w14:paraId="4AB22AEA" w14:textId="77777777" w:rsidR="00B979AC" w:rsidRPr="00F7751C" w:rsidRDefault="00B979AC" w:rsidP="00B979AC">
      <w:pPr>
        <w:rPr>
          <w:rFonts w:ascii="ITC Garamond Light" w:hAnsi="ITC Garamond Light"/>
          <w:i/>
          <w:iCs/>
          <w:color w:val="000000" w:themeColor="text1"/>
          <w:sz w:val="22"/>
          <w:szCs w:val="22"/>
        </w:rPr>
      </w:pPr>
    </w:p>
    <w:p w14:paraId="30254221" w14:textId="3A871D28" w:rsidR="00B979AC" w:rsidRDefault="00B979AC" w:rsidP="00B979AC">
      <w:pPr>
        <w:rPr>
          <w:rFonts w:ascii="ITC Garamond Light" w:hAnsi="ITC Garamond Light"/>
          <w:color w:val="000000" w:themeColor="text1"/>
          <w:sz w:val="22"/>
          <w:szCs w:val="22"/>
        </w:rPr>
      </w:pPr>
      <w:r w:rsidRPr="00F7751C">
        <w:rPr>
          <w:rFonts w:ascii="ITC Garamond Light" w:hAnsi="ITC Garamond Light"/>
          <w:color w:val="000000" w:themeColor="text1"/>
          <w:sz w:val="22"/>
          <w:szCs w:val="22"/>
        </w:rPr>
        <w:t xml:space="preserve">Når eleverne arbejder med baggrunde, skifter en af fanerne i </w:t>
      </w:r>
      <w:proofErr w:type="spellStart"/>
      <w:r w:rsidRPr="00F7751C">
        <w:rPr>
          <w:rFonts w:ascii="ITC Garamond Light" w:hAnsi="ITC Garamond Light"/>
          <w:color w:val="000000" w:themeColor="text1"/>
          <w:sz w:val="22"/>
          <w:szCs w:val="22"/>
        </w:rPr>
        <w:t>midterpanelet</w:t>
      </w:r>
      <w:proofErr w:type="spellEnd"/>
      <w:r w:rsidRPr="00F7751C">
        <w:rPr>
          <w:rFonts w:ascii="ITC Garamond Light" w:hAnsi="ITC Garamond Light"/>
          <w:color w:val="000000" w:themeColor="text1"/>
          <w:sz w:val="22"/>
          <w:szCs w:val="22"/>
        </w:rPr>
        <w:t xml:space="preserve"> fra ”kostumer” til ”Baggrunde” automatisk. Grafikeditoren åbnes ved at klikke på denne fane. Nu kan baggrunden redigeres, og de kan fx indsætte en instruktion til regnemaskinen.</w:t>
      </w:r>
    </w:p>
    <w:p w14:paraId="6C7664AA" w14:textId="77777777" w:rsidR="00605F9E" w:rsidRPr="00F7751C" w:rsidRDefault="00605F9E" w:rsidP="00B979AC">
      <w:pPr>
        <w:rPr>
          <w:rFonts w:ascii="ITC Garamond Light" w:hAnsi="ITC Garamond Light"/>
          <w:color w:val="000000" w:themeColor="text1"/>
          <w:sz w:val="22"/>
          <w:szCs w:val="22"/>
        </w:rPr>
      </w:pPr>
    </w:p>
    <w:p w14:paraId="2066ADC7" w14:textId="77777777" w:rsidR="00B979AC" w:rsidRPr="00F7751C" w:rsidRDefault="00B979AC" w:rsidP="00B979AC">
      <w:pPr>
        <w:rPr>
          <w:rFonts w:ascii="ITC Garamond Light" w:hAnsi="ITC Garamond Light"/>
          <w:color w:val="000000" w:themeColor="text1"/>
          <w:sz w:val="22"/>
          <w:szCs w:val="22"/>
        </w:rPr>
      </w:pPr>
      <w:r w:rsidRPr="00F7751C">
        <w:rPr>
          <w:rFonts w:ascii="ITC Garamond Light" w:hAnsi="ITC Garamond Light"/>
          <w:color w:val="000000" w:themeColor="text1"/>
          <w:sz w:val="22"/>
          <w:szCs w:val="22"/>
        </w:rPr>
        <w:t xml:space="preserve">Grafikeditoren åbner også, hvis der klikkes på ”kostumer”, men så er det </w:t>
      </w:r>
      <w:proofErr w:type="spellStart"/>
      <w:r w:rsidRPr="00F7751C">
        <w:rPr>
          <w:rFonts w:ascii="ITC Garamond Light" w:hAnsi="ITC Garamond Light"/>
          <w:color w:val="000000" w:themeColor="text1"/>
          <w:sz w:val="22"/>
          <w:szCs w:val="22"/>
        </w:rPr>
        <w:t>spriten</w:t>
      </w:r>
      <w:proofErr w:type="spellEnd"/>
      <w:r w:rsidRPr="00F7751C">
        <w:rPr>
          <w:rFonts w:ascii="ITC Garamond Light" w:hAnsi="ITC Garamond Light"/>
          <w:color w:val="000000" w:themeColor="text1"/>
          <w:sz w:val="22"/>
          <w:szCs w:val="22"/>
        </w:rPr>
        <w:t xml:space="preserve"> og ikke baggrunden, der kan redigeres. Det kan eleverne fx bruge, hvis de har valgt en </w:t>
      </w:r>
      <w:proofErr w:type="spellStart"/>
      <w:r w:rsidRPr="00F7751C">
        <w:rPr>
          <w:rFonts w:ascii="ITC Garamond Light" w:hAnsi="ITC Garamond Light"/>
          <w:color w:val="000000" w:themeColor="text1"/>
          <w:sz w:val="22"/>
          <w:szCs w:val="22"/>
        </w:rPr>
        <w:t>sprite</w:t>
      </w:r>
      <w:proofErr w:type="spellEnd"/>
      <w:r w:rsidRPr="00F7751C">
        <w:rPr>
          <w:rFonts w:ascii="ITC Garamond Light" w:hAnsi="ITC Garamond Light"/>
          <w:color w:val="000000" w:themeColor="text1"/>
          <w:sz w:val="22"/>
          <w:szCs w:val="22"/>
        </w:rPr>
        <w:t xml:space="preserve">, som ikke i forvejen har flere kostumer. </w:t>
      </w:r>
    </w:p>
    <w:p w14:paraId="1E257134" w14:textId="77777777" w:rsidR="00B979AC" w:rsidRPr="00BE07A5" w:rsidRDefault="00B979AC" w:rsidP="00B979AC">
      <w:pPr>
        <w:rPr>
          <w:rFonts w:ascii="Century Gothic" w:hAnsi="Century Gothic"/>
          <w:color w:val="000000" w:themeColor="text1"/>
          <w:sz w:val="22"/>
          <w:szCs w:val="22"/>
        </w:rPr>
      </w:pPr>
    </w:p>
    <w:p w14:paraId="1D749D6D" w14:textId="77777777" w:rsidR="00B979AC" w:rsidRPr="00B1455A" w:rsidRDefault="00B979AC" w:rsidP="00B979AC">
      <w:pPr>
        <w:rPr>
          <w:rFonts w:ascii="Century Gothic" w:hAnsi="Century Gothic"/>
          <w:color w:val="000000" w:themeColor="text1"/>
          <w:sz w:val="20"/>
          <w:szCs w:val="20"/>
        </w:rPr>
      </w:pPr>
      <w:r w:rsidRPr="00BE07A5">
        <w:rPr>
          <w:rFonts w:ascii="Century Gothic" w:hAnsi="Century Gothic"/>
          <w:noProof/>
          <w:color w:val="000000" w:themeColor="text1"/>
          <w:sz w:val="22"/>
          <w:szCs w:val="22"/>
        </w:rPr>
        <mc:AlternateContent>
          <mc:Choice Requires="wpg">
            <w:drawing>
              <wp:anchor distT="0" distB="0" distL="114300" distR="114300" simplePos="0" relativeHeight="251659264" behindDoc="0" locked="0" layoutInCell="1" allowOverlap="1" wp14:anchorId="622D7C34" wp14:editId="0602C27E">
                <wp:simplePos x="0" y="0"/>
                <wp:positionH relativeFrom="column">
                  <wp:posOffset>16757</wp:posOffset>
                </wp:positionH>
                <wp:positionV relativeFrom="paragraph">
                  <wp:posOffset>6689</wp:posOffset>
                </wp:positionV>
                <wp:extent cx="6058220" cy="1873811"/>
                <wp:effectExtent l="0" t="0" r="12700" b="6350"/>
                <wp:wrapThrough wrapText="bothSides">
                  <wp:wrapPolygon edited="0">
                    <wp:start x="0" y="0"/>
                    <wp:lineTo x="0" y="21380"/>
                    <wp:lineTo x="12045" y="21380"/>
                    <wp:lineTo x="21555" y="21380"/>
                    <wp:lineTo x="21555" y="293"/>
                    <wp:lineTo x="9419" y="0"/>
                    <wp:lineTo x="0" y="0"/>
                  </wp:wrapPolygon>
                </wp:wrapThrough>
                <wp:docPr id="109" name="Grupper 109"/>
                <wp:cNvGraphicFramePr/>
                <a:graphic xmlns:a="http://schemas.openxmlformats.org/drawingml/2006/main">
                  <a:graphicData uri="http://schemas.microsoft.com/office/word/2010/wordprocessingGroup">
                    <wpg:wgp>
                      <wpg:cNvGrpSpPr/>
                      <wpg:grpSpPr>
                        <a:xfrm>
                          <a:off x="0" y="0"/>
                          <a:ext cx="6058220" cy="1873811"/>
                          <a:chOff x="0" y="0"/>
                          <a:chExt cx="6058220" cy="1873811"/>
                        </a:xfrm>
                      </wpg:grpSpPr>
                      <pic:pic xmlns:pic="http://schemas.openxmlformats.org/drawingml/2006/picture">
                        <pic:nvPicPr>
                          <pic:cNvPr id="103" name="Billede 1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16200" cy="1854200"/>
                          </a:xfrm>
                          <a:prstGeom prst="rect">
                            <a:avLst/>
                          </a:prstGeom>
                        </pic:spPr>
                      </pic:pic>
                      <pic:pic xmlns:pic="http://schemas.openxmlformats.org/drawingml/2006/picture">
                        <pic:nvPicPr>
                          <pic:cNvPr id="104" name="Billede 1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426780" y="53266"/>
                            <a:ext cx="2631440" cy="1820545"/>
                          </a:xfrm>
                          <a:prstGeom prst="rect">
                            <a:avLst/>
                          </a:prstGeom>
                        </pic:spPr>
                      </pic:pic>
                    </wpg:wgp>
                  </a:graphicData>
                </a:graphic>
              </wp:anchor>
            </w:drawing>
          </mc:Choice>
          <mc:Fallback xmlns:mv="urn:schemas-microsoft-com:mac:vml" xmlns:mo="http://schemas.microsoft.com/office/mac/office/2008/main">
            <w:pict>
              <v:group w14:anchorId="4FC94259" id="Grupper 109" o:spid="_x0000_s1026" style="position:absolute;margin-left:1.3pt;margin-top:.55pt;width:477.05pt;height:147.55pt;z-index:251659264" coordsize="6058220,18738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03" o:spid="_x0000_s1027" type="#_x0000_t75" style="position:absolute;width:2616200;height:185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10;5ubEAAAA3AAAAA8AAABkcnMvZG93bnJldi54bWxET01rwkAQvQv9D8sIvelGW4pEVxGlIK1VTDx4&#10;HLJjEszOht1V0/76bqHgbR7vc2aLzjTiRs7XlhWMhgkI4sLqmksFx/x9MAHhA7LGxjIp+CYPi/lT&#10;b4aptnc+0C0LpYgh7FNUUIXQplL6oiKDfmhb4sidrTMYInSl1A7vMdw0cpwkb9JgzbGhwpZWFRWX&#10;7GoUZBu33zb5+uPzOl7tvl7zn+3ktFbqud8tpyACdeEh/ndvdJyfvMDfM/ECOf8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q+5ubEAAAA3AAAAA8AAAAAAAAAAAAAAAAAnAIA&#10;AGRycy9kb3ducmV2LnhtbFBLBQYAAAAABAAEAPcAAACNAwAAAAA=&#10;">
                  <v:imagedata r:id="rId14" o:title=""/>
                  <v:path arrowok="t"/>
                </v:shape>
                <v:shape id="Billede 104" o:spid="_x0000_s1028" type="#_x0000_t75" style="position:absolute;left:3426780;top:53266;width:2631440;height:1820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q&#10;QkLCAAAA3AAAAA8AAABkcnMvZG93bnJldi54bWxET9tqg0AQfQ/0H5Yp9CXUNUVCsW6C1Bb6ZqP9&#10;gMEdL8SdFXeb6N93A4G+zeFcJzsuZhQXmt1gWcEuikEQN1YP3Cn4qT+fX0E4j6xxtEwKVnJwPDxs&#10;Mky1vfKJLpXvRAhhl6KC3vspldI1PRl0kZ2IA9fa2aAPcO6knvEaws0oX+J4Lw0OHBp6nOi9p+Zc&#10;/RoFxZpU9XouTu1HjsVuzMv99rtU6ulxyd9AeFr8v/ju/tJhfpzA7ZlwgT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06kJCwgAAANwAAAAPAAAAAAAAAAAAAAAAAJwCAABk&#10;cnMvZG93bnJldi54bWxQSwUGAAAAAAQABAD3AAAAiwMAAAAA&#10;">
                  <v:imagedata r:id="rId15" o:title=""/>
                  <v:path arrowok="t"/>
                </v:shape>
                <w10:wrap type="through"/>
              </v:group>
            </w:pict>
          </mc:Fallback>
        </mc:AlternateContent>
      </w:r>
    </w:p>
    <w:p w14:paraId="1DC827A8" w14:textId="77777777" w:rsidR="00B979AC" w:rsidRPr="00F7751C" w:rsidRDefault="00B979AC" w:rsidP="00B979AC">
      <w:pPr>
        <w:rPr>
          <w:rFonts w:ascii="ITC Garamond Light" w:hAnsi="ITC Garamond Light"/>
          <w:i/>
          <w:iCs/>
          <w:color w:val="000000" w:themeColor="text1"/>
          <w:sz w:val="22"/>
          <w:szCs w:val="22"/>
        </w:rPr>
      </w:pPr>
      <w:r w:rsidRPr="00F7751C">
        <w:rPr>
          <w:rFonts w:ascii="ITC Garamond Light" w:hAnsi="ITC Garamond Light"/>
          <w:i/>
          <w:iCs/>
          <w:color w:val="000000" w:themeColor="text1"/>
          <w:sz w:val="22"/>
          <w:szCs w:val="22"/>
        </w:rPr>
        <w:t xml:space="preserve">Figur 42. Udsnit af </w:t>
      </w:r>
      <w:proofErr w:type="spellStart"/>
      <w:r w:rsidRPr="00F7751C">
        <w:rPr>
          <w:rFonts w:ascii="ITC Garamond Light" w:hAnsi="ITC Garamond Light"/>
          <w:i/>
          <w:iCs/>
          <w:color w:val="000000" w:themeColor="text1"/>
          <w:sz w:val="22"/>
          <w:szCs w:val="22"/>
        </w:rPr>
        <w:t>midterpanelet</w:t>
      </w:r>
      <w:proofErr w:type="spellEnd"/>
      <w:r w:rsidRPr="00F7751C">
        <w:rPr>
          <w:rFonts w:ascii="ITC Garamond Light" w:hAnsi="ITC Garamond Light"/>
          <w:i/>
          <w:iCs/>
          <w:color w:val="000000" w:themeColor="text1"/>
          <w:sz w:val="22"/>
          <w:szCs w:val="22"/>
        </w:rPr>
        <w:t xml:space="preserve"> i Scratch, som viser ændring i den midterste fane </w:t>
      </w:r>
    </w:p>
    <w:p w14:paraId="22A60F55" w14:textId="77777777" w:rsidR="00F7312D" w:rsidRPr="00F7751C" w:rsidRDefault="00F7312D" w:rsidP="00B979AC">
      <w:pPr>
        <w:rPr>
          <w:rFonts w:ascii="ITC Garamond Light" w:hAnsi="ITC Garamond Light"/>
          <w:color w:val="000000" w:themeColor="text1"/>
          <w:sz w:val="22"/>
          <w:szCs w:val="22"/>
        </w:rPr>
      </w:pPr>
    </w:p>
    <w:p w14:paraId="57A6E54D" w14:textId="77777777" w:rsidR="00B979AC" w:rsidRPr="00F7751C" w:rsidRDefault="00B979AC" w:rsidP="00B979AC">
      <w:pPr>
        <w:rPr>
          <w:rFonts w:ascii="ITC Garamond Light" w:hAnsi="ITC Garamond Light"/>
          <w:color w:val="FF0000"/>
          <w:sz w:val="22"/>
          <w:szCs w:val="22"/>
        </w:rPr>
      </w:pPr>
      <w:r w:rsidRPr="00F7751C">
        <w:rPr>
          <w:rFonts w:ascii="ITC Garamond Light" w:hAnsi="ITC Garamond Light"/>
          <w:color w:val="000000" w:themeColor="text1"/>
          <w:sz w:val="22"/>
          <w:szCs w:val="22"/>
        </w:rPr>
        <w:t xml:space="preserve">Når eleverne har udformet deres startbaggrund og måske også redigeret den baggrund, som der skal være, mens regnemaskinen er aktiveret, skal de lave de små programmer, som kan styre skiftet mellem baggrunde og evt. også </w:t>
      </w:r>
      <w:proofErr w:type="spellStart"/>
      <w:r w:rsidRPr="00F7751C">
        <w:rPr>
          <w:rFonts w:ascii="ITC Garamond Light" w:hAnsi="ITC Garamond Light"/>
          <w:color w:val="000000" w:themeColor="text1"/>
          <w:sz w:val="22"/>
          <w:szCs w:val="22"/>
        </w:rPr>
        <w:t>spritens</w:t>
      </w:r>
      <w:proofErr w:type="spellEnd"/>
      <w:r w:rsidRPr="00F7751C">
        <w:rPr>
          <w:rFonts w:ascii="ITC Garamond Light" w:hAnsi="ITC Garamond Light"/>
          <w:color w:val="000000" w:themeColor="text1"/>
          <w:sz w:val="22"/>
          <w:szCs w:val="22"/>
        </w:rPr>
        <w:t xml:space="preserve"> udseende. De små nye programmer kan fx se således ud: </w:t>
      </w:r>
    </w:p>
    <w:p w14:paraId="38B7A85E" w14:textId="77777777" w:rsidR="00B979AC" w:rsidRPr="00BE07A5" w:rsidRDefault="00B979AC" w:rsidP="00B979AC">
      <w:pPr>
        <w:rPr>
          <w:rFonts w:ascii="Century Gothic" w:hAnsi="Century Gothic"/>
          <w:color w:val="FF0000"/>
          <w:sz w:val="22"/>
          <w:szCs w:val="22"/>
        </w:rPr>
      </w:pPr>
    </w:p>
    <w:p w14:paraId="78C2FF7A" w14:textId="77777777" w:rsidR="00B979AC" w:rsidRPr="00BE07A5" w:rsidRDefault="00B979AC" w:rsidP="00B979AC">
      <w:pPr>
        <w:rPr>
          <w:rFonts w:ascii="Century Gothic" w:hAnsi="Century Gothic"/>
          <w:sz w:val="22"/>
          <w:szCs w:val="22"/>
        </w:rPr>
      </w:pPr>
      <w:r w:rsidRPr="00BE07A5">
        <w:rPr>
          <w:rFonts w:ascii="Century Gothic" w:hAnsi="Century Gothic"/>
          <w:noProof/>
          <w:sz w:val="22"/>
          <w:szCs w:val="22"/>
        </w:rPr>
        <w:drawing>
          <wp:inline distT="0" distB="0" distL="0" distR="0" wp14:anchorId="32EC08F5" wp14:editId="242066CA">
            <wp:extent cx="4361544" cy="2672163"/>
            <wp:effectExtent l="0" t="0" r="7620" b="0"/>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må programm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1544" cy="2672163"/>
                    </a:xfrm>
                    <a:prstGeom prst="rect">
                      <a:avLst/>
                    </a:prstGeom>
                  </pic:spPr>
                </pic:pic>
              </a:graphicData>
            </a:graphic>
          </wp:inline>
        </w:drawing>
      </w:r>
    </w:p>
    <w:p w14:paraId="6BCFE9A6" w14:textId="77777777" w:rsidR="00B979AC" w:rsidRPr="00F7751C" w:rsidRDefault="00B979AC" w:rsidP="00B979AC">
      <w:pPr>
        <w:rPr>
          <w:rFonts w:ascii="ITC Garamond Light" w:hAnsi="ITC Garamond Light"/>
          <w:i/>
          <w:iCs/>
          <w:color w:val="000000" w:themeColor="text1"/>
          <w:sz w:val="20"/>
          <w:szCs w:val="20"/>
        </w:rPr>
      </w:pPr>
      <w:r w:rsidRPr="00F7751C">
        <w:rPr>
          <w:rFonts w:ascii="ITC Garamond Light" w:hAnsi="ITC Garamond Light"/>
          <w:i/>
          <w:iCs/>
          <w:color w:val="000000" w:themeColor="text1"/>
          <w:sz w:val="20"/>
          <w:szCs w:val="20"/>
        </w:rPr>
        <w:t xml:space="preserve">Figur 43. Små programmer, som tilføjer skift af baggrund og </w:t>
      </w:r>
      <w:proofErr w:type="spellStart"/>
      <w:r w:rsidRPr="00F7751C">
        <w:rPr>
          <w:rFonts w:ascii="ITC Garamond Light" w:hAnsi="ITC Garamond Light"/>
          <w:i/>
          <w:iCs/>
          <w:color w:val="000000" w:themeColor="text1"/>
          <w:sz w:val="20"/>
          <w:szCs w:val="20"/>
        </w:rPr>
        <w:t>spritens</w:t>
      </w:r>
      <w:proofErr w:type="spellEnd"/>
      <w:r w:rsidRPr="00F7751C">
        <w:rPr>
          <w:rFonts w:ascii="ITC Garamond Light" w:hAnsi="ITC Garamond Light"/>
          <w:i/>
          <w:iCs/>
          <w:color w:val="000000" w:themeColor="text1"/>
          <w:sz w:val="20"/>
          <w:szCs w:val="20"/>
        </w:rPr>
        <w:t xml:space="preserve"> udseende  </w:t>
      </w:r>
    </w:p>
    <w:p w14:paraId="224368BD" w14:textId="77777777" w:rsidR="00B979AC" w:rsidRPr="00F7751C" w:rsidRDefault="00B979AC" w:rsidP="00B979AC">
      <w:pPr>
        <w:rPr>
          <w:rFonts w:ascii="ITC Garamond Light" w:hAnsi="ITC Garamond Light"/>
          <w:color w:val="000000" w:themeColor="text1"/>
          <w:sz w:val="22"/>
          <w:szCs w:val="22"/>
        </w:rPr>
      </w:pPr>
    </w:p>
    <w:p w14:paraId="0F15CFA3" w14:textId="77777777" w:rsidR="00B979AC" w:rsidRPr="00F7751C" w:rsidRDefault="00B979AC" w:rsidP="00B979AC">
      <w:pPr>
        <w:pStyle w:val="Overskrift4"/>
        <w:rPr>
          <w:rFonts w:ascii="Archer" w:hAnsi="Archer"/>
          <w:b/>
          <w:bCs/>
          <w:i w:val="0"/>
          <w:iCs w:val="0"/>
          <w:color w:val="000000" w:themeColor="text1"/>
          <w:sz w:val="28"/>
          <w:szCs w:val="28"/>
        </w:rPr>
      </w:pPr>
      <w:r w:rsidRPr="00F7751C">
        <w:rPr>
          <w:rFonts w:ascii="Archer" w:hAnsi="Archer"/>
          <w:b/>
          <w:bCs/>
          <w:i w:val="0"/>
          <w:iCs w:val="0"/>
          <w:color w:val="000000" w:themeColor="text1"/>
          <w:sz w:val="28"/>
          <w:szCs w:val="28"/>
        </w:rPr>
        <w:t>Omstrukturering:</w:t>
      </w:r>
    </w:p>
    <w:p w14:paraId="52CB63CD" w14:textId="77777777" w:rsidR="00B979AC" w:rsidRPr="00F7751C" w:rsidRDefault="00B979AC" w:rsidP="00B979AC">
      <w:pPr>
        <w:rPr>
          <w:rFonts w:ascii="ITC Garamond Light" w:hAnsi="ITC Garamond Light"/>
          <w:sz w:val="22"/>
          <w:szCs w:val="22"/>
        </w:rPr>
      </w:pPr>
      <w:r w:rsidRPr="00F7751C">
        <w:rPr>
          <w:rFonts w:ascii="ITC Garamond Light" w:hAnsi="ITC Garamond Light"/>
          <w:sz w:val="22"/>
          <w:szCs w:val="22"/>
        </w:rPr>
        <w:t>Med udvidelsen af de 2 nye små programmer er editoren lidt uoverskuelig. Det kan være svært hurtigt at se, hvilken del der gør hvad. Derfor bør eleverne nu forsøge at sætte nogle af de forskellige programmer sammen til et samlet program:</w:t>
      </w:r>
    </w:p>
    <w:p w14:paraId="5FC0832A" w14:textId="77777777" w:rsidR="00B979AC" w:rsidRPr="00F7751C" w:rsidRDefault="00B979AC" w:rsidP="00B979AC">
      <w:pPr>
        <w:rPr>
          <w:rFonts w:ascii="ITC Garamond Light" w:hAnsi="ITC Garamond Light"/>
          <w:sz w:val="22"/>
          <w:szCs w:val="22"/>
        </w:rPr>
      </w:pPr>
    </w:p>
    <w:p w14:paraId="7774DE56" w14:textId="77777777" w:rsidR="00B979AC" w:rsidRPr="00F7751C" w:rsidRDefault="00B979AC" w:rsidP="00B979AC">
      <w:pPr>
        <w:rPr>
          <w:rFonts w:ascii="ITC Garamond Light" w:hAnsi="ITC Garamond Light"/>
          <w:sz w:val="22"/>
          <w:szCs w:val="22"/>
        </w:rPr>
      </w:pPr>
      <w:r w:rsidRPr="00F7751C">
        <w:rPr>
          <w:rFonts w:ascii="ITC Garamond Light" w:hAnsi="ITC Garamond Light"/>
          <w:noProof/>
          <w:sz w:val="22"/>
          <w:szCs w:val="22"/>
        </w:rPr>
        <w:drawing>
          <wp:inline distT="0" distB="0" distL="0" distR="0" wp14:anchorId="0A140750" wp14:editId="3D6936D1">
            <wp:extent cx="5929262" cy="3619081"/>
            <wp:effectExtent l="0" t="0" r="0" b="0"/>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økke nye kommandoer.png"/>
                    <pic:cNvPicPr/>
                  </pic:nvPicPr>
                  <pic:blipFill>
                    <a:blip r:embed="rId17">
                      <a:extLst>
                        <a:ext uri="{28A0092B-C50C-407E-A947-70E740481C1C}">
                          <a14:useLocalDpi xmlns:a14="http://schemas.microsoft.com/office/drawing/2010/main" val="0"/>
                        </a:ext>
                      </a:extLst>
                    </a:blip>
                    <a:stretch>
                      <a:fillRect/>
                    </a:stretch>
                  </pic:blipFill>
                  <pic:spPr>
                    <a:xfrm>
                      <a:off x="0" y="0"/>
                      <a:ext cx="5929262" cy="3619081"/>
                    </a:xfrm>
                    <a:prstGeom prst="rect">
                      <a:avLst/>
                    </a:prstGeom>
                  </pic:spPr>
                </pic:pic>
              </a:graphicData>
            </a:graphic>
          </wp:inline>
        </w:drawing>
      </w:r>
    </w:p>
    <w:p w14:paraId="598281A7" w14:textId="77777777" w:rsidR="00B979AC" w:rsidRPr="00F7751C" w:rsidRDefault="00B979AC" w:rsidP="00B979AC">
      <w:pPr>
        <w:rPr>
          <w:rFonts w:ascii="ITC Garamond Light" w:hAnsi="ITC Garamond Light"/>
          <w:sz w:val="22"/>
          <w:szCs w:val="22"/>
        </w:rPr>
      </w:pPr>
    </w:p>
    <w:p w14:paraId="7EB4B99B" w14:textId="0A4CA63F" w:rsidR="00B979AC" w:rsidRPr="00F7751C" w:rsidRDefault="00B979AC" w:rsidP="00B979AC">
      <w:pPr>
        <w:rPr>
          <w:rFonts w:ascii="ITC Garamond Light" w:hAnsi="ITC Garamond Light"/>
          <w:i/>
          <w:iCs/>
          <w:color w:val="000000" w:themeColor="text1"/>
          <w:sz w:val="22"/>
          <w:szCs w:val="22"/>
        </w:rPr>
      </w:pPr>
      <w:r w:rsidRPr="00F7751C">
        <w:rPr>
          <w:rFonts w:ascii="ITC Garamond Light" w:hAnsi="ITC Garamond Light"/>
          <w:i/>
          <w:iCs/>
          <w:color w:val="000000" w:themeColor="text1"/>
          <w:sz w:val="22"/>
          <w:szCs w:val="22"/>
        </w:rPr>
        <w:t>Figur 44. St</w:t>
      </w:r>
      <w:r w:rsidR="00B1455A" w:rsidRPr="00F7751C">
        <w:rPr>
          <w:rFonts w:ascii="ITC Garamond Light" w:hAnsi="ITC Garamond Light"/>
          <w:i/>
          <w:iCs/>
          <w:color w:val="000000" w:themeColor="text1"/>
          <w:sz w:val="22"/>
          <w:szCs w:val="22"/>
        </w:rPr>
        <w:t>arten på et samlet regneprogram</w:t>
      </w:r>
      <w:r w:rsidRPr="00F7751C">
        <w:rPr>
          <w:rFonts w:ascii="ITC Garamond Light" w:hAnsi="ITC Garamond Light"/>
          <w:i/>
          <w:iCs/>
          <w:color w:val="000000" w:themeColor="text1"/>
          <w:sz w:val="22"/>
          <w:szCs w:val="22"/>
        </w:rPr>
        <w:t xml:space="preserve"> </w:t>
      </w:r>
    </w:p>
    <w:p w14:paraId="76417C9F" w14:textId="77777777" w:rsidR="00B979AC" w:rsidRPr="00F7751C" w:rsidRDefault="00B979AC" w:rsidP="00B979AC">
      <w:pPr>
        <w:rPr>
          <w:rFonts w:ascii="ITC Garamond Light" w:hAnsi="ITC Garamond Light"/>
          <w:color w:val="000000" w:themeColor="text1"/>
          <w:sz w:val="22"/>
          <w:szCs w:val="22"/>
        </w:rPr>
      </w:pPr>
    </w:p>
    <w:p w14:paraId="4956CFC7" w14:textId="77777777" w:rsidR="00B979AC" w:rsidRPr="00F7751C" w:rsidRDefault="00B979AC" w:rsidP="00D00A78">
      <w:pPr>
        <w:rPr>
          <w:rFonts w:ascii="ITC Garamond Light" w:hAnsi="ITC Garamond Light"/>
          <w:sz w:val="22"/>
          <w:szCs w:val="22"/>
        </w:rPr>
      </w:pPr>
      <w:r w:rsidRPr="00F7751C">
        <w:rPr>
          <w:rFonts w:ascii="ITC Garamond Light" w:hAnsi="ITC Garamond Light"/>
          <w:sz w:val="22"/>
          <w:szCs w:val="22"/>
        </w:rPr>
        <w:t xml:space="preserve">I figur 44 er der påbegyndt et program, som kan samle de seks regneprogrammer. Programmet omkranses af en for-evigt-løkke, da de kommandoer, der er inde i denne, skal afvikles, </w:t>
      </w:r>
      <w:r w:rsidRPr="00F7751C">
        <w:rPr>
          <w:rFonts w:ascii="ITC Garamond Bold Condensed" w:hAnsi="ITC Garamond Bold Condensed"/>
          <w:b/>
          <w:bCs/>
          <w:color w:val="000000" w:themeColor="text1"/>
          <w:sz w:val="22"/>
          <w:szCs w:val="22"/>
        </w:rPr>
        <w:t>hver gang</w:t>
      </w:r>
      <w:r w:rsidRPr="00F7751C">
        <w:rPr>
          <w:rFonts w:ascii="ITC Garamond Light" w:hAnsi="ITC Garamond Light"/>
          <w:color w:val="000000" w:themeColor="text1"/>
          <w:sz w:val="22"/>
          <w:szCs w:val="22"/>
        </w:rPr>
        <w:t xml:space="preserve"> </w:t>
      </w:r>
      <w:r w:rsidRPr="00F7751C">
        <w:rPr>
          <w:rFonts w:ascii="ITC Garamond Light" w:hAnsi="ITC Garamond Light"/>
          <w:sz w:val="22"/>
          <w:szCs w:val="22"/>
        </w:rPr>
        <w:t>de definerede betingelser er opfyldt, i dette eksempel tastetryk på enten 1, 2, 3, 4, 5 eller 6. Uden for-evigt-løkken vil de blot blive afviklet første gang, betingelserne opfyldes. Til højre ses kodesekvensen for additionsprogrammet. Denne skal indsættes i den første hvis-løkke. De resterende regneprogrammer indsættes på samme måde i de øvrige hvis-løkker. Så ser programmet således ud:</w:t>
      </w:r>
    </w:p>
    <w:p w14:paraId="226DF46A" w14:textId="77777777" w:rsidR="00B979AC" w:rsidRPr="00F7751C" w:rsidRDefault="00B979AC" w:rsidP="00B979AC">
      <w:pPr>
        <w:jc w:val="both"/>
        <w:rPr>
          <w:rFonts w:ascii="ITC Garamond Light" w:hAnsi="ITC Garamond Light"/>
          <w:i/>
          <w:iCs/>
          <w:color w:val="FF0000"/>
          <w:sz w:val="22"/>
          <w:szCs w:val="22"/>
        </w:rPr>
      </w:pPr>
      <w:r w:rsidRPr="00BE07A5">
        <w:rPr>
          <w:rFonts w:ascii="Century Gothic" w:hAnsi="Century Gothic"/>
          <w:color w:val="FF0000"/>
          <w:sz w:val="22"/>
          <w:szCs w:val="22"/>
        </w:rPr>
        <w:br/>
      </w:r>
      <w:r w:rsidRPr="00BE07A5">
        <w:rPr>
          <w:rFonts w:ascii="Century Gothic" w:hAnsi="Century Gothic"/>
          <w:noProof/>
          <w:color w:val="FF0000"/>
          <w:sz w:val="22"/>
          <w:szCs w:val="22"/>
        </w:rPr>
        <w:drawing>
          <wp:inline distT="0" distB="0" distL="0" distR="0" wp14:anchorId="0868D6F5" wp14:editId="390B1F1D">
            <wp:extent cx="6116320" cy="5925185"/>
            <wp:effectExtent l="0" t="0" r="5080" b="0"/>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kærmbillede 2016-12-16 kl. 00.03.12.png"/>
                    <pic:cNvPicPr/>
                  </pic:nvPicPr>
                  <pic:blipFill>
                    <a:blip r:embed="rId18">
                      <a:extLst>
                        <a:ext uri="{28A0092B-C50C-407E-A947-70E740481C1C}">
                          <a14:useLocalDpi xmlns:a14="http://schemas.microsoft.com/office/drawing/2010/main" val="0"/>
                        </a:ext>
                      </a:extLst>
                    </a:blip>
                    <a:stretch>
                      <a:fillRect/>
                    </a:stretch>
                  </pic:blipFill>
                  <pic:spPr>
                    <a:xfrm>
                      <a:off x="0" y="0"/>
                      <a:ext cx="6116320" cy="5925185"/>
                    </a:xfrm>
                    <a:prstGeom prst="rect">
                      <a:avLst/>
                    </a:prstGeom>
                  </pic:spPr>
                </pic:pic>
              </a:graphicData>
            </a:graphic>
          </wp:inline>
        </w:drawing>
      </w:r>
      <w:r w:rsidRPr="00BE07A5">
        <w:rPr>
          <w:rFonts w:ascii="Century Gothic" w:hAnsi="Century Gothic"/>
          <w:color w:val="FF0000"/>
          <w:sz w:val="22"/>
          <w:szCs w:val="22"/>
        </w:rPr>
        <w:br/>
      </w:r>
    </w:p>
    <w:p w14:paraId="6F46484B" w14:textId="77777777" w:rsidR="00B979AC" w:rsidRPr="00F7751C" w:rsidRDefault="00B979AC" w:rsidP="00B979AC">
      <w:pPr>
        <w:rPr>
          <w:rFonts w:ascii="ITC Garamond Light" w:hAnsi="ITC Garamond Light"/>
          <w:i/>
          <w:iCs/>
          <w:sz w:val="22"/>
          <w:szCs w:val="22"/>
        </w:rPr>
      </w:pPr>
      <w:r w:rsidRPr="00F7751C">
        <w:rPr>
          <w:rFonts w:ascii="ITC Garamond Light" w:hAnsi="ITC Garamond Light"/>
          <w:i/>
          <w:iCs/>
          <w:color w:val="000000" w:themeColor="text1"/>
          <w:sz w:val="22"/>
          <w:szCs w:val="22"/>
        </w:rPr>
        <w:t>Figur 45 viser anden version af regnemaskinen, hvor de små regneprogrammer er sat sammen til et samlet program.</w:t>
      </w:r>
      <w:r w:rsidRPr="00F7751C">
        <w:rPr>
          <w:rFonts w:ascii="ITC Garamond Light" w:hAnsi="ITC Garamond Light"/>
          <w:i/>
          <w:iCs/>
          <w:sz w:val="22"/>
          <w:szCs w:val="22"/>
        </w:rPr>
        <w:t xml:space="preserve"> Du kan finde denne version på: </w:t>
      </w:r>
      <w:hyperlink r:id="rId19" w:history="1">
        <w:r w:rsidRPr="00F7751C">
          <w:rPr>
            <w:rStyle w:val="Hyperlink"/>
            <w:rFonts w:ascii="ITC Garamond Light" w:hAnsi="ITC Garamond Light"/>
            <w:i/>
            <w:iCs/>
            <w:sz w:val="22"/>
            <w:szCs w:val="22"/>
          </w:rPr>
          <w:t>https://scratch.mit.edu/projects/135961698/</w:t>
        </w:r>
      </w:hyperlink>
    </w:p>
    <w:p w14:paraId="76505184" w14:textId="77777777" w:rsidR="00B979AC" w:rsidRPr="00F7751C" w:rsidRDefault="00B979AC" w:rsidP="00B979AC">
      <w:pPr>
        <w:rPr>
          <w:rFonts w:ascii="ITC Garamond Light" w:hAnsi="ITC Garamond Light"/>
          <w:color w:val="FF0000"/>
          <w:sz w:val="22"/>
          <w:szCs w:val="22"/>
        </w:rPr>
      </w:pPr>
    </w:p>
    <w:p w14:paraId="707FF432" w14:textId="77777777" w:rsidR="00B979AC" w:rsidRPr="00F7751C" w:rsidRDefault="00B979AC" w:rsidP="00B979AC">
      <w:pPr>
        <w:rPr>
          <w:rFonts w:ascii="ITC Garamond Light" w:hAnsi="ITC Garamond Light"/>
          <w:color w:val="FF0000"/>
          <w:sz w:val="22"/>
          <w:szCs w:val="22"/>
        </w:rPr>
      </w:pPr>
    </w:p>
    <w:p w14:paraId="4F1B6F9A" w14:textId="77777777" w:rsidR="00B979AC" w:rsidRDefault="00B979AC" w:rsidP="00B979AC">
      <w:pPr>
        <w:rPr>
          <w:rFonts w:ascii="ITC Garamond Light" w:hAnsi="ITC Garamond Light"/>
          <w:color w:val="000000" w:themeColor="text1"/>
          <w:sz w:val="22"/>
          <w:szCs w:val="22"/>
        </w:rPr>
      </w:pPr>
      <w:r w:rsidRPr="00F7751C">
        <w:rPr>
          <w:rFonts w:ascii="ITC Garamond Light" w:hAnsi="ITC Garamond Light"/>
          <w:color w:val="000000" w:themeColor="text1"/>
          <w:sz w:val="22"/>
          <w:szCs w:val="22"/>
        </w:rPr>
        <w:t xml:space="preserve">I Scratch kan blokke skilles ad ved at markere dem med musecursoren og trække dem nedad. De kan også kopieres ved at </w:t>
      </w:r>
      <w:proofErr w:type="spellStart"/>
      <w:r w:rsidRPr="00F7751C">
        <w:rPr>
          <w:rFonts w:ascii="ITC Garamond Light" w:hAnsi="ITC Garamond Light"/>
          <w:color w:val="000000" w:themeColor="text1"/>
          <w:sz w:val="22"/>
          <w:szCs w:val="22"/>
        </w:rPr>
        <w:t>højreklikke</w:t>
      </w:r>
      <w:proofErr w:type="spellEnd"/>
      <w:r w:rsidRPr="00F7751C">
        <w:rPr>
          <w:rFonts w:ascii="ITC Garamond Light" w:hAnsi="ITC Garamond Light"/>
          <w:color w:val="000000" w:themeColor="text1"/>
          <w:sz w:val="22"/>
          <w:szCs w:val="22"/>
        </w:rPr>
        <w:t xml:space="preserve"> og vælge ”kopier”. De overskydende blokke, som ikke længere skal bruges, kan fjernes ved enten at trække dem over i </w:t>
      </w:r>
      <w:proofErr w:type="spellStart"/>
      <w:r w:rsidRPr="00F7751C">
        <w:rPr>
          <w:rFonts w:ascii="ITC Garamond Light" w:hAnsi="ITC Garamond Light"/>
          <w:color w:val="000000" w:themeColor="text1"/>
          <w:sz w:val="22"/>
          <w:szCs w:val="22"/>
        </w:rPr>
        <w:t>midterpanelet</w:t>
      </w:r>
      <w:proofErr w:type="spellEnd"/>
      <w:r w:rsidRPr="00F7751C">
        <w:rPr>
          <w:rFonts w:ascii="ITC Garamond Light" w:hAnsi="ITC Garamond Light"/>
          <w:color w:val="000000" w:themeColor="text1"/>
          <w:sz w:val="22"/>
          <w:szCs w:val="22"/>
        </w:rPr>
        <w:t xml:space="preserve">, hvor de så forsvinder, eller ved at </w:t>
      </w:r>
      <w:proofErr w:type="spellStart"/>
      <w:r w:rsidRPr="00F7751C">
        <w:rPr>
          <w:rFonts w:ascii="ITC Garamond Light" w:hAnsi="ITC Garamond Light"/>
          <w:color w:val="000000" w:themeColor="text1"/>
          <w:sz w:val="22"/>
          <w:szCs w:val="22"/>
        </w:rPr>
        <w:t>højreklikke</w:t>
      </w:r>
      <w:proofErr w:type="spellEnd"/>
      <w:r w:rsidRPr="00F7751C">
        <w:rPr>
          <w:rFonts w:ascii="ITC Garamond Light" w:hAnsi="ITC Garamond Light"/>
          <w:color w:val="000000" w:themeColor="text1"/>
          <w:sz w:val="22"/>
          <w:szCs w:val="22"/>
        </w:rPr>
        <w:t xml:space="preserve"> og vælge ”slet”.</w:t>
      </w:r>
    </w:p>
    <w:p w14:paraId="7146860C" w14:textId="77777777" w:rsidR="00F7751C" w:rsidRDefault="00F7751C" w:rsidP="00B979AC">
      <w:pPr>
        <w:rPr>
          <w:rFonts w:ascii="ITC Garamond Light" w:hAnsi="ITC Garamond Light"/>
          <w:color w:val="000000" w:themeColor="text1"/>
          <w:sz w:val="22"/>
          <w:szCs w:val="22"/>
        </w:rPr>
      </w:pPr>
    </w:p>
    <w:p w14:paraId="399173AC" w14:textId="77777777" w:rsidR="00F7751C" w:rsidRDefault="00F7751C" w:rsidP="00B979AC">
      <w:pPr>
        <w:rPr>
          <w:rFonts w:ascii="ITC Garamond Light" w:hAnsi="ITC Garamond Light"/>
          <w:color w:val="000000" w:themeColor="text1"/>
          <w:sz w:val="22"/>
          <w:szCs w:val="22"/>
        </w:rPr>
      </w:pPr>
    </w:p>
    <w:p w14:paraId="7D0B17DB" w14:textId="77777777" w:rsidR="00B979AC" w:rsidRPr="00F7751C" w:rsidRDefault="00B979AC" w:rsidP="00F7312D">
      <w:pPr>
        <w:pStyle w:val="Overskrift4"/>
        <w:rPr>
          <w:rFonts w:ascii="Archer" w:hAnsi="Archer"/>
          <w:b/>
          <w:bCs/>
          <w:i w:val="0"/>
          <w:iCs w:val="0"/>
          <w:color w:val="000000" w:themeColor="text1"/>
          <w:sz w:val="28"/>
          <w:szCs w:val="28"/>
        </w:rPr>
      </w:pPr>
      <w:r w:rsidRPr="00F7751C">
        <w:rPr>
          <w:rFonts w:ascii="Archer" w:hAnsi="Archer"/>
          <w:b/>
          <w:bCs/>
          <w:i w:val="0"/>
          <w:iCs w:val="0"/>
          <w:color w:val="000000" w:themeColor="text1"/>
          <w:sz w:val="28"/>
          <w:szCs w:val="28"/>
        </w:rPr>
        <w:t>Ny udvidelse og omstrukturering:</w:t>
      </w:r>
    </w:p>
    <w:p w14:paraId="2D9F3AB3" w14:textId="223A8A38" w:rsidR="00B979AC" w:rsidRPr="00F7751C" w:rsidRDefault="00B979AC" w:rsidP="00B979AC">
      <w:pPr>
        <w:rPr>
          <w:rFonts w:ascii="ITC Garamond Light" w:hAnsi="ITC Garamond Light"/>
          <w:sz w:val="22"/>
          <w:szCs w:val="22"/>
        </w:rPr>
      </w:pPr>
      <w:r w:rsidRPr="00F7751C">
        <w:rPr>
          <w:rFonts w:ascii="ITC Garamond Light" w:hAnsi="ITC Garamond Light"/>
          <w:sz w:val="22"/>
          <w:szCs w:val="22"/>
        </w:rPr>
        <w:t xml:space="preserve">Til den </w:t>
      </w:r>
      <w:proofErr w:type="spellStart"/>
      <w:r w:rsidRPr="00F7751C">
        <w:rPr>
          <w:rFonts w:ascii="ITC Garamond Light" w:hAnsi="ITC Garamond Light"/>
          <w:sz w:val="22"/>
          <w:szCs w:val="22"/>
        </w:rPr>
        <w:t>sprite</w:t>
      </w:r>
      <w:proofErr w:type="spellEnd"/>
      <w:r w:rsidRPr="00F7751C">
        <w:rPr>
          <w:rFonts w:ascii="ITC Garamond Light" w:hAnsi="ITC Garamond Light"/>
          <w:sz w:val="22"/>
          <w:szCs w:val="22"/>
        </w:rPr>
        <w:t xml:space="preserve">, vores eksempel bruger, findes der 4 forskellige kostumer, dvs. vi har altså mulighed for at lade den skifte mellem 4 forskellige udtryk for at gøre den endnu mere levende. I figur 46 er programmet endnu engang omstruktureret for at få plads til denne udvidelse. Samtidig er de små programmer flyttet ind i den lange kodesekvens, således at programmet altid starter med startbaggrunden med instruktionen og et bestemt kostume (udseende 1), skifter baggrund og kostume (udseende 4) ved tryk på tast, skifter kostume igen, når </w:t>
      </w:r>
      <w:proofErr w:type="spellStart"/>
      <w:r w:rsidRPr="00F7751C">
        <w:rPr>
          <w:rFonts w:ascii="ITC Garamond Light" w:hAnsi="ITC Garamond Light"/>
          <w:sz w:val="22"/>
          <w:szCs w:val="22"/>
        </w:rPr>
        <w:t>spriten</w:t>
      </w:r>
      <w:proofErr w:type="spellEnd"/>
      <w:r w:rsidRPr="00F7751C">
        <w:rPr>
          <w:rFonts w:ascii="ITC Garamond Light" w:hAnsi="ITC Garamond Light"/>
          <w:sz w:val="22"/>
          <w:szCs w:val="22"/>
        </w:rPr>
        <w:t xml:space="preserve"> ”tænker” (udseende 2) og når den svarer (udseende 3). Til sidst skifter både baggrund og kostume tilbage til startscenen, så programmet er klar til at udføre en ny udregning.</w:t>
      </w:r>
    </w:p>
    <w:p w14:paraId="509BAE88" w14:textId="77777777" w:rsidR="00B979AC" w:rsidRPr="00BE07A5" w:rsidRDefault="00B979AC" w:rsidP="00B979AC">
      <w:pPr>
        <w:rPr>
          <w:rFonts w:ascii="Century Gothic" w:hAnsi="Century Gothic"/>
          <w:sz w:val="22"/>
          <w:szCs w:val="22"/>
        </w:rPr>
      </w:pPr>
    </w:p>
    <w:p w14:paraId="7F837882" w14:textId="77777777" w:rsidR="00B979AC" w:rsidRPr="00BE07A5" w:rsidRDefault="00B979AC" w:rsidP="00B979AC">
      <w:pPr>
        <w:rPr>
          <w:rFonts w:ascii="Century Gothic" w:hAnsi="Century Gothic"/>
          <w:sz w:val="22"/>
          <w:szCs w:val="22"/>
        </w:rPr>
      </w:pPr>
      <w:r w:rsidRPr="00BE07A5">
        <w:rPr>
          <w:rFonts w:ascii="Century Gothic" w:hAnsi="Century Gothic"/>
          <w:noProof/>
          <w:sz w:val="22"/>
          <w:szCs w:val="22"/>
        </w:rPr>
        <w:drawing>
          <wp:inline distT="0" distB="0" distL="0" distR="0" wp14:anchorId="7AB57885" wp14:editId="1EDD701E">
            <wp:extent cx="6271038" cy="4403990"/>
            <wp:effectExtent l="0" t="0" r="3175" b="0"/>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ammensat progr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2195" cy="4425871"/>
                    </a:xfrm>
                    <a:prstGeom prst="rect">
                      <a:avLst/>
                    </a:prstGeom>
                  </pic:spPr>
                </pic:pic>
              </a:graphicData>
            </a:graphic>
          </wp:inline>
        </w:drawing>
      </w:r>
    </w:p>
    <w:p w14:paraId="71B32303" w14:textId="77777777" w:rsidR="00B979AC" w:rsidRPr="00BE07A5" w:rsidRDefault="00B979AC" w:rsidP="00B979AC">
      <w:pPr>
        <w:rPr>
          <w:rFonts w:ascii="Century Gothic" w:hAnsi="Century Gothic"/>
          <w:sz w:val="22"/>
          <w:szCs w:val="22"/>
        </w:rPr>
      </w:pPr>
    </w:p>
    <w:p w14:paraId="005319D0" w14:textId="77777777" w:rsidR="00B979AC" w:rsidRPr="00BE07A5" w:rsidRDefault="00B979AC" w:rsidP="00B979AC">
      <w:pPr>
        <w:rPr>
          <w:rFonts w:ascii="Century Gothic" w:hAnsi="Century Gothic"/>
          <w:color w:val="FF0000"/>
          <w:sz w:val="22"/>
          <w:szCs w:val="22"/>
        </w:rPr>
      </w:pPr>
    </w:p>
    <w:p w14:paraId="0F11ED73" w14:textId="77777777" w:rsidR="00B979AC" w:rsidRPr="00F7751C" w:rsidRDefault="00B979AC" w:rsidP="00B979AC">
      <w:pPr>
        <w:rPr>
          <w:rFonts w:ascii="ITC Garamond Light" w:hAnsi="ITC Garamond Light"/>
          <w:i/>
          <w:iCs/>
          <w:color w:val="000000" w:themeColor="text1"/>
          <w:sz w:val="22"/>
          <w:szCs w:val="22"/>
        </w:rPr>
      </w:pPr>
      <w:r w:rsidRPr="00F7751C">
        <w:rPr>
          <w:rFonts w:ascii="ITC Garamond Light" w:hAnsi="ITC Garamond Light"/>
          <w:i/>
          <w:iCs/>
          <w:color w:val="000000" w:themeColor="text1"/>
          <w:sz w:val="22"/>
          <w:szCs w:val="22"/>
        </w:rPr>
        <w:t xml:space="preserve">Figur 46. Et udsnit af programkoden for den endelige version af regnemaskinen, som du finder på: </w:t>
      </w:r>
      <w:hyperlink r:id="rId21" w:history="1">
        <w:r w:rsidRPr="00F7751C">
          <w:rPr>
            <w:rStyle w:val="Hyperlink"/>
            <w:rFonts w:ascii="ITC Garamond Light" w:hAnsi="ITC Garamond Light"/>
            <w:i/>
            <w:iCs/>
            <w:sz w:val="22"/>
            <w:szCs w:val="22"/>
          </w:rPr>
          <w:t>https://scratch.mit.edu/projects/135976136/</w:t>
        </w:r>
      </w:hyperlink>
    </w:p>
    <w:p w14:paraId="3DCF00B0" w14:textId="77777777" w:rsidR="00B979AC" w:rsidRPr="00F7751C" w:rsidRDefault="00B979AC" w:rsidP="00B979AC">
      <w:pPr>
        <w:rPr>
          <w:rFonts w:ascii="ITC Garamond Light" w:hAnsi="ITC Garamond Light"/>
          <w:color w:val="000000" w:themeColor="text1"/>
          <w:sz w:val="22"/>
          <w:szCs w:val="22"/>
        </w:rPr>
      </w:pPr>
    </w:p>
    <w:p w14:paraId="495A32B7" w14:textId="0F3376FE" w:rsidR="00B979AC" w:rsidRDefault="00B979AC" w:rsidP="00B979AC">
      <w:pPr>
        <w:rPr>
          <w:rFonts w:ascii="ITC Garamond Light" w:hAnsi="ITC Garamond Light"/>
          <w:sz w:val="22"/>
          <w:szCs w:val="22"/>
        </w:rPr>
      </w:pPr>
      <w:r w:rsidRPr="00F7751C">
        <w:rPr>
          <w:rFonts w:ascii="ITC Garamond Light" w:hAnsi="ITC Garamond Light"/>
          <w:sz w:val="22"/>
          <w:szCs w:val="22"/>
        </w:rPr>
        <w:t xml:space="preserve">I figur 46 er der kun vist starten af omstruktureringen. </w:t>
      </w:r>
      <w:r w:rsidRPr="00F7751C">
        <w:rPr>
          <w:rFonts w:ascii="ITC Garamond Light" w:hAnsi="ITC Garamond Light"/>
          <w:color w:val="000000"/>
          <w:sz w:val="22"/>
          <w:szCs w:val="22"/>
        </w:rPr>
        <w:t xml:space="preserve">Først er </w:t>
      </w:r>
      <w:r w:rsidRPr="00F7751C">
        <w:rPr>
          <w:rFonts w:ascii="ITC Garamond Light" w:hAnsi="ITC Garamond Light"/>
          <w:sz w:val="22"/>
          <w:szCs w:val="22"/>
        </w:rPr>
        <w:t xml:space="preserve">det lille program, som fik regnemaskinen til altid at starte med startbaggrunden og udseende 1, samt en kommando om at vente, til der trykkes på en vilkårlig tast, sat ind foran hvis-løkken, som omkranser additions-programmet. Inde i dette program er de øvrige kommandoer, som styrer skift af baggrund og udseende indsat. </w:t>
      </w:r>
    </w:p>
    <w:p w14:paraId="4468B4B5" w14:textId="77777777" w:rsidR="00605F9E" w:rsidRPr="00F7751C" w:rsidRDefault="00605F9E" w:rsidP="00B979AC">
      <w:pPr>
        <w:rPr>
          <w:rFonts w:ascii="ITC Garamond Light" w:hAnsi="ITC Garamond Light"/>
          <w:sz w:val="22"/>
          <w:szCs w:val="22"/>
        </w:rPr>
      </w:pPr>
    </w:p>
    <w:p w14:paraId="24586D2D" w14:textId="77777777" w:rsidR="00B979AC" w:rsidRPr="00F7751C" w:rsidRDefault="00B979AC" w:rsidP="00B979AC">
      <w:pPr>
        <w:rPr>
          <w:rFonts w:ascii="ITC Garamond Light" w:hAnsi="ITC Garamond Light"/>
          <w:sz w:val="22"/>
          <w:szCs w:val="22"/>
        </w:rPr>
      </w:pPr>
      <w:r w:rsidRPr="00F7751C">
        <w:rPr>
          <w:rFonts w:ascii="ITC Garamond Light" w:hAnsi="ITC Garamond Light"/>
          <w:sz w:val="22"/>
          <w:szCs w:val="22"/>
        </w:rPr>
        <w:t xml:space="preserve">Derudover er det antal sekunder, som </w:t>
      </w:r>
      <w:proofErr w:type="spellStart"/>
      <w:r w:rsidRPr="00F7751C">
        <w:rPr>
          <w:rFonts w:ascii="ITC Garamond Light" w:hAnsi="ITC Garamond Light"/>
          <w:sz w:val="22"/>
          <w:szCs w:val="22"/>
        </w:rPr>
        <w:t>spriten</w:t>
      </w:r>
      <w:proofErr w:type="spellEnd"/>
      <w:r w:rsidRPr="00F7751C">
        <w:rPr>
          <w:rFonts w:ascii="ITC Garamond Light" w:hAnsi="ITC Garamond Light"/>
          <w:sz w:val="22"/>
          <w:szCs w:val="22"/>
        </w:rPr>
        <w:t xml:space="preserve"> udsiger svaret på regnestykket i, ændret fra 8 sekunder til 2 sekunder, da det faktisk er nok til at registrere svaret. </w:t>
      </w:r>
    </w:p>
    <w:p w14:paraId="6F6110E4" w14:textId="77777777" w:rsidR="00B979AC" w:rsidRPr="00F7751C" w:rsidRDefault="00B979AC" w:rsidP="00B979AC">
      <w:pPr>
        <w:rPr>
          <w:rFonts w:ascii="ITC Garamond Light" w:hAnsi="ITC Garamond Light"/>
          <w:sz w:val="22"/>
          <w:szCs w:val="22"/>
        </w:rPr>
      </w:pPr>
      <w:r w:rsidRPr="00F7751C">
        <w:rPr>
          <w:rFonts w:ascii="ITC Garamond Light" w:hAnsi="ITC Garamond Light"/>
          <w:sz w:val="22"/>
          <w:szCs w:val="22"/>
        </w:rPr>
        <w:t xml:space="preserve">De øvrige fem regneprogrammer skal stadig komme i forlængelse af additionsprogrammet, som du så i figur 45. I hver af disse indsættes samme tilføjelser og ændringer som i additionsprogrammet. Hvis du åbner den færdige version af regnemaskinen på </w:t>
      </w:r>
      <w:hyperlink r:id="rId22" w:history="1">
        <w:r w:rsidRPr="00F7751C">
          <w:rPr>
            <w:rStyle w:val="Hyperlink"/>
            <w:rFonts w:ascii="ITC Garamond Light" w:hAnsi="ITC Garamond Light"/>
            <w:sz w:val="22"/>
            <w:szCs w:val="22"/>
          </w:rPr>
          <w:t>https://scratch.mit.edu/projects/135976136/</w:t>
        </w:r>
      </w:hyperlink>
      <w:r w:rsidRPr="00F7751C">
        <w:rPr>
          <w:rFonts w:ascii="ITC Garamond Light" w:hAnsi="ITC Garamond Light"/>
          <w:color w:val="000000"/>
          <w:sz w:val="22"/>
          <w:szCs w:val="22"/>
        </w:rPr>
        <w:t>, kan du se kodesekvensen i sin fulde længde.</w:t>
      </w:r>
    </w:p>
    <w:p w14:paraId="79D1E7D8" w14:textId="77777777" w:rsidR="00B979AC" w:rsidRPr="00F7751C" w:rsidRDefault="00B979AC" w:rsidP="00B979AC">
      <w:pPr>
        <w:rPr>
          <w:rFonts w:ascii="ITC Garamond Light" w:hAnsi="ITC Garamond Light"/>
          <w:sz w:val="22"/>
          <w:szCs w:val="22"/>
        </w:rPr>
      </w:pPr>
    </w:p>
    <w:p w14:paraId="04B854C4" w14:textId="77777777" w:rsidR="00B979AC" w:rsidRPr="00F7751C" w:rsidRDefault="00B979AC" w:rsidP="00B979AC">
      <w:pPr>
        <w:rPr>
          <w:rFonts w:ascii="ITC Garamond Light" w:hAnsi="ITC Garamond Light"/>
          <w:sz w:val="22"/>
          <w:szCs w:val="22"/>
        </w:rPr>
      </w:pPr>
      <w:r w:rsidRPr="00F7751C">
        <w:rPr>
          <w:rFonts w:ascii="ITC Garamond Light" w:hAnsi="ITC Garamond Light"/>
          <w:sz w:val="22"/>
          <w:szCs w:val="22"/>
        </w:rPr>
        <w:t xml:space="preserve">Der er mange andre muligheder for udvidelser. Fx kan eleverne vælge at sætte lydeffekter ind undervejs eller tilføje bevægelser og andre effekter. De kan også lave forskellige baggrunde til hver af de seks former for udregning. Hver gang, eleverne tilføjer nye elementer, er princip #5 i spil: De konkretiserer en abstrakt ide, udvider programmet og omstrukturerer løbende for at gøre programmet så simpelt og logisk som muligt. Fx er det en overvejelse værd, om programmet efterhånden er blevet så langt, at det faktisk vil være smartere at opdele det i mindre programmer igen som i første version af regnemaskinen, eller om der måske er nogle mønstre på tværs af de 6 programmer til udregning, som med fordel kan samles i en enkelt kodesekvens, som aktiveres hver gang, et af udregningsprogrammerne skal bruge den. </w:t>
      </w:r>
    </w:p>
    <w:p w14:paraId="2E988A18" w14:textId="368723CE" w:rsidR="00E27ED3" w:rsidRDefault="00E27ED3">
      <w:pPr>
        <w:rPr>
          <w:rFonts w:ascii="Century Gothic" w:hAnsi="Century Gothic"/>
        </w:rPr>
      </w:pPr>
    </w:p>
    <w:p w14:paraId="21A6F98A" w14:textId="77777777" w:rsidR="00E27ED3" w:rsidRPr="00E27ED3" w:rsidRDefault="00E27ED3" w:rsidP="00E27ED3">
      <w:pPr>
        <w:rPr>
          <w:rFonts w:ascii="Century Gothic" w:hAnsi="Century Gothic"/>
        </w:rPr>
      </w:pPr>
    </w:p>
    <w:p w14:paraId="68EE52E9" w14:textId="77777777" w:rsidR="00E27ED3" w:rsidRPr="00E27ED3" w:rsidRDefault="00E27ED3" w:rsidP="00E27ED3">
      <w:pPr>
        <w:rPr>
          <w:rFonts w:ascii="Century Gothic" w:hAnsi="Century Gothic"/>
        </w:rPr>
      </w:pPr>
    </w:p>
    <w:p w14:paraId="3B4D4D9A" w14:textId="72A6C0AF" w:rsidR="00E27ED3" w:rsidRPr="00E27ED3" w:rsidRDefault="00E27ED3" w:rsidP="00E27ED3">
      <w:pPr>
        <w:rPr>
          <w:rFonts w:ascii="Century Gothic" w:hAnsi="Century Gothic"/>
        </w:rPr>
      </w:pPr>
      <w:bookmarkStart w:id="0" w:name="_GoBack"/>
      <w:bookmarkEnd w:id="0"/>
    </w:p>
    <w:p w14:paraId="5EAEB8AF" w14:textId="77777777" w:rsidR="00E27ED3" w:rsidRPr="00E27ED3" w:rsidRDefault="00E27ED3" w:rsidP="00E27ED3">
      <w:pPr>
        <w:rPr>
          <w:rFonts w:ascii="Century Gothic" w:hAnsi="Century Gothic"/>
        </w:rPr>
      </w:pPr>
    </w:p>
    <w:p w14:paraId="657CCCC5" w14:textId="77777777" w:rsidR="00E27ED3" w:rsidRPr="00E27ED3" w:rsidRDefault="00E27ED3" w:rsidP="00E27ED3">
      <w:pPr>
        <w:rPr>
          <w:rFonts w:ascii="Century Gothic" w:hAnsi="Century Gothic"/>
        </w:rPr>
      </w:pPr>
    </w:p>
    <w:p w14:paraId="49B190C3" w14:textId="77777777" w:rsidR="00E27ED3" w:rsidRPr="00E27ED3" w:rsidRDefault="00E27ED3" w:rsidP="00E27ED3">
      <w:pPr>
        <w:rPr>
          <w:rFonts w:ascii="Century Gothic" w:hAnsi="Century Gothic"/>
        </w:rPr>
      </w:pPr>
    </w:p>
    <w:p w14:paraId="1D5C6D4C" w14:textId="77777777" w:rsidR="00E27ED3" w:rsidRPr="00E27ED3" w:rsidRDefault="00E27ED3" w:rsidP="00E27ED3">
      <w:pPr>
        <w:rPr>
          <w:rFonts w:ascii="Century Gothic" w:hAnsi="Century Gothic"/>
        </w:rPr>
      </w:pPr>
    </w:p>
    <w:p w14:paraId="2572B494" w14:textId="77777777" w:rsidR="00E27ED3" w:rsidRPr="00E27ED3" w:rsidRDefault="00E27ED3" w:rsidP="00E27ED3">
      <w:pPr>
        <w:rPr>
          <w:rFonts w:ascii="Century Gothic" w:hAnsi="Century Gothic"/>
        </w:rPr>
      </w:pPr>
    </w:p>
    <w:p w14:paraId="06F5A35F" w14:textId="77777777" w:rsidR="00E27ED3" w:rsidRPr="00E27ED3" w:rsidRDefault="00E27ED3" w:rsidP="00E27ED3">
      <w:pPr>
        <w:rPr>
          <w:rFonts w:ascii="Century Gothic" w:hAnsi="Century Gothic"/>
        </w:rPr>
      </w:pPr>
    </w:p>
    <w:p w14:paraId="5FA6D538" w14:textId="77777777" w:rsidR="00E27ED3" w:rsidRPr="00E27ED3" w:rsidRDefault="00E27ED3" w:rsidP="00E27ED3">
      <w:pPr>
        <w:rPr>
          <w:rFonts w:ascii="Century Gothic" w:hAnsi="Century Gothic"/>
        </w:rPr>
      </w:pPr>
    </w:p>
    <w:p w14:paraId="4D03744B" w14:textId="77777777" w:rsidR="00E27ED3" w:rsidRPr="00E27ED3" w:rsidRDefault="00E27ED3" w:rsidP="00E27ED3">
      <w:pPr>
        <w:rPr>
          <w:rFonts w:ascii="Century Gothic" w:hAnsi="Century Gothic"/>
        </w:rPr>
      </w:pPr>
    </w:p>
    <w:p w14:paraId="15F953A7" w14:textId="77777777" w:rsidR="00E27ED3" w:rsidRPr="00E27ED3" w:rsidRDefault="00E27ED3" w:rsidP="00E27ED3">
      <w:pPr>
        <w:rPr>
          <w:rFonts w:ascii="Century Gothic" w:hAnsi="Century Gothic"/>
        </w:rPr>
      </w:pPr>
    </w:p>
    <w:p w14:paraId="5035A814" w14:textId="77777777" w:rsidR="00E27ED3" w:rsidRPr="00E27ED3" w:rsidRDefault="00E27ED3" w:rsidP="00E27ED3">
      <w:pPr>
        <w:rPr>
          <w:rFonts w:ascii="Century Gothic" w:hAnsi="Century Gothic"/>
        </w:rPr>
      </w:pPr>
    </w:p>
    <w:p w14:paraId="3C95B36D" w14:textId="77777777" w:rsidR="00E27ED3" w:rsidRPr="00E27ED3" w:rsidRDefault="00E27ED3" w:rsidP="00E27ED3">
      <w:pPr>
        <w:rPr>
          <w:rFonts w:ascii="Century Gothic" w:hAnsi="Century Gothic"/>
        </w:rPr>
      </w:pPr>
    </w:p>
    <w:p w14:paraId="6AC7565C" w14:textId="77777777" w:rsidR="00E27ED3" w:rsidRPr="00E27ED3" w:rsidRDefault="00E27ED3" w:rsidP="00E27ED3">
      <w:pPr>
        <w:rPr>
          <w:rFonts w:ascii="Century Gothic" w:hAnsi="Century Gothic"/>
        </w:rPr>
      </w:pPr>
    </w:p>
    <w:p w14:paraId="18321CD3" w14:textId="77777777" w:rsidR="00E27ED3" w:rsidRPr="00E27ED3" w:rsidRDefault="00E27ED3" w:rsidP="00E27ED3">
      <w:pPr>
        <w:rPr>
          <w:rFonts w:ascii="Century Gothic" w:hAnsi="Century Gothic"/>
        </w:rPr>
      </w:pPr>
    </w:p>
    <w:p w14:paraId="71024228" w14:textId="77777777" w:rsidR="00E27ED3" w:rsidRPr="00E27ED3" w:rsidRDefault="00E27ED3" w:rsidP="00E27ED3">
      <w:pPr>
        <w:rPr>
          <w:rFonts w:ascii="Century Gothic" w:hAnsi="Century Gothic"/>
        </w:rPr>
      </w:pPr>
    </w:p>
    <w:p w14:paraId="797566FB" w14:textId="7EB0EF70" w:rsidR="004D3FCA" w:rsidRPr="00E27ED3" w:rsidRDefault="00E27ED3" w:rsidP="00E27ED3">
      <w:pPr>
        <w:tabs>
          <w:tab w:val="left" w:pos="2099"/>
        </w:tabs>
        <w:rPr>
          <w:rFonts w:ascii="Century Gothic" w:hAnsi="Century Gothic"/>
        </w:rPr>
      </w:pPr>
      <w:r>
        <w:rPr>
          <w:rFonts w:ascii="Century Gothic" w:hAnsi="Century Gothic"/>
        </w:rPr>
        <w:tab/>
      </w:r>
    </w:p>
    <w:sectPr w:rsidR="004D3FCA" w:rsidRPr="00E27ED3" w:rsidSect="00A12FED">
      <w:headerReference w:type="default" r:id="rId23"/>
      <w:footerReference w:type="default" r:id="rId2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DBCAB" w14:textId="77777777" w:rsidR="00080FD9" w:rsidRDefault="00080FD9" w:rsidP="00F7312D">
      <w:r>
        <w:separator/>
      </w:r>
    </w:p>
  </w:endnote>
  <w:endnote w:type="continuationSeparator" w:id="0">
    <w:p w14:paraId="3084D735" w14:textId="77777777" w:rsidR="00080FD9" w:rsidRDefault="00080FD9" w:rsidP="00F7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auto"/>
    <w:pitch w:val="variable"/>
    <w:sig w:usb0="E00002FF" w:usb1="6AC7FDFB" w:usb2="08000012" w:usb3="00000000" w:csb0="0002009F" w:csb1="00000000"/>
  </w:font>
  <w:font w:name="Archer">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TC Garamond Ligh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TC Garamond Bold Condense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38243" w14:textId="28115936" w:rsidR="00F7312D" w:rsidRPr="00F7751C" w:rsidRDefault="00F7751C" w:rsidP="00F7751C">
    <w:pPr>
      <w:pStyle w:val="Sidefod"/>
    </w:pPr>
    <w:r w:rsidRPr="00325697">
      <w:rPr>
        <w:noProof/>
      </w:rPr>
      <w:drawing>
        <wp:inline distT="0" distB="0" distL="0" distR="0" wp14:anchorId="3C9823D7" wp14:editId="67DA3ABD">
          <wp:extent cx="6116320" cy="5201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520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9D96D" w14:textId="77777777" w:rsidR="00080FD9" w:rsidRDefault="00080FD9" w:rsidP="00F7312D">
      <w:r>
        <w:separator/>
      </w:r>
    </w:p>
  </w:footnote>
  <w:footnote w:type="continuationSeparator" w:id="0">
    <w:p w14:paraId="3C40F03E" w14:textId="77777777" w:rsidR="00080FD9" w:rsidRDefault="00080FD9" w:rsidP="00F73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72979" w14:textId="636A302A" w:rsidR="00F7312D" w:rsidRDefault="00F7751C">
    <w:pPr>
      <w:pStyle w:val="Sidehoved"/>
    </w:pPr>
    <w:r w:rsidRPr="00DE578A">
      <w:rPr>
        <w:noProof/>
      </w:rPr>
      <w:drawing>
        <wp:inline distT="0" distB="0" distL="0" distR="0" wp14:anchorId="7BC69EFC" wp14:editId="55037934">
          <wp:extent cx="6116320" cy="42934"/>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42934"/>
                  </a:xfrm>
                  <a:prstGeom prst="rect">
                    <a:avLst/>
                  </a:prstGeom>
                </pic:spPr>
              </pic:pic>
            </a:graphicData>
          </a:graphic>
        </wp:inline>
      </w:drawing>
    </w:r>
    <w:r w:rsidR="00F7312D">
      <w:rPr>
        <w:noProof/>
      </w:rPr>
      <mc:AlternateContent>
        <mc:Choice Requires="wpg">
          <w:drawing>
            <wp:anchor distT="0" distB="0" distL="114300" distR="114300" simplePos="0" relativeHeight="251659264" behindDoc="1" locked="0" layoutInCell="1" allowOverlap="1" wp14:anchorId="04052831" wp14:editId="54E3930D">
              <wp:simplePos x="0" y="0"/>
              <wp:positionH relativeFrom="page">
                <wp:posOffset>7067550</wp:posOffset>
              </wp:positionH>
              <wp:positionV relativeFrom="page">
                <wp:posOffset>0</wp:posOffset>
              </wp:positionV>
              <wp:extent cx="704088" cy="1280794"/>
              <wp:effectExtent l="0" t="0" r="0" b="0"/>
              <wp:wrapNone/>
              <wp:docPr id="5" name="Grup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7" name="Kombinationstegning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8D3CDA" w14:textId="770EAC6B" w:rsidR="00F7312D" w:rsidRDefault="00F7312D">
                            <w:pPr>
                              <w:pStyle w:val="Ing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605F9E">
                              <w:rPr>
                                <w:rFonts w:asciiTheme="majorHAnsi" w:hAnsiTheme="majorHAnsi"/>
                                <w:i/>
                                <w:noProof/>
                                <w:color w:val="E7E6E6" w:themeColor="background2"/>
                                <w:sz w:val="36"/>
                                <w:szCs w:val="36"/>
                              </w:rPr>
                              <w:t>7</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4" name="Rektangel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52831" id="Gruppe 5" o:spid="_x0000_s1026"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">
              <v:shape id="Kombinationstegning 5" o:spid="_x0000_s1027" style="position:absolute;width:4254;height:8413;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398D3CDA" w14:textId="770EAC6B" w:rsidR="00F7312D" w:rsidRDefault="00F7312D">
                      <w:pPr>
                        <w:pStyle w:val="Ing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605F9E">
                        <w:rPr>
                          <w:rFonts w:asciiTheme="majorHAnsi" w:hAnsiTheme="majorHAnsi"/>
                          <w:i/>
                          <w:noProof/>
                          <w:color w:val="E7E6E6" w:themeColor="background2"/>
                          <w:sz w:val="36"/>
                          <w:szCs w:val="36"/>
                        </w:rPr>
                        <w:t>7</w:t>
                      </w:r>
                      <w:r>
                        <w:rPr>
                          <w:rFonts w:asciiTheme="majorHAnsi" w:hAnsiTheme="majorHAnsi"/>
                          <w:i/>
                          <w:noProof/>
                          <w:color w:val="E7E6E6" w:themeColor="background2"/>
                          <w:sz w:val="36"/>
                          <w:szCs w:val="36"/>
                        </w:rPr>
                        <w:fldChar w:fldCharType="end"/>
                      </w:r>
                    </w:p>
                  </w:txbxContent>
                </v:textbox>
              </v:shape>
              <v:rect id="Rektangel 4" o:spid="_x0000_s1028"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w10:wrap anchorx="page" anchory="page"/>
            </v:group>
          </w:pict>
        </mc:Fallback>
      </mc:AlternateContent>
    </w:r>
  </w:p>
  <w:p w14:paraId="752EC18C" w14:textId="77777777" w:rsidR="00F7312D" w:rsidRDefault="00F731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39D1"/>
    <w:multiLevelType w:val="hybridMultilevel"/>
    <w:tmpl w:val="AEF47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9AC"/>
    <w:rsid w:val="00080FD9"/>
    <w:rsid w:val="0016534E"/>
    <w:rsid w:val="004D3FCA"/>
    <w:rsid w:val="00605F9E"/>
    <w:rsid w:val="00621EF8"/>
    <w:rsid w:val="007F72B8"/>
    <w:rsid w:val="00A12FED"/>
    <w:rsid w:val="00B1455A"/>
    <w:rsid w:val="00B979AC"/>
    <w:rsid w:val="00BB05DD"/>
    <w:rsid w:val="00BE07A5"/>
    <w:rsid w:val="00D00A78"/>
    <w:rsid w:val="00E27ED3"/>
    <w:rsid w:val="00E77BC2"/>
    <w:rsid w:val="00F7312D"/>
    <w:rsid w:val="00F7751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588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9AC"/>
    <w:rPr>
      <w:rFonts w:ascii="Times New Roman" w:hAnsi="Times New Roman" w:cs="Times New Roman"/>
      <w:lang w:eastAsia="da-DK"/>
    </w:rPr>
  </w:style>
  <w:style w:type="paragraph" w:styleId="Overskrift3">
    <w:name w:val="heading 3"/>
    <w:basedOn w:val="Normal"/>
    <w:link w:val="Overskrift3Tegn"/>
    <w:uiPriority w:val="9"/>
    <w:qFormat/>
    <w:rsid w:val="00B979AC"/>
    <w:pPr>
      <w:spacing w:before="100" w:beforeAutospacing="1" w:after="100" w:afterAutospacing="1"/>
      <w:outlineLvl w:val="2"/>
    </w:pPr>
    <w:rPr>
      <w:b/>
      <w:bCs/>
      <w:sz w:val="27"/>
      <w:szCs w:val="27"/>
    </w:rPr>
  </w:style>
  <w:style w:type="paragraph" w:styleId="Overskrift4">
    <w:name w:val="heading 4"/>
    <w:basedOn w:val="Normal"/>
    <w:next w:val="Normal"/>
    <w:link w:val="Overskrift4Tegn"/>
    <w:uiPriority w:val="9"/>
    <w:unhideWhenUsed/>
    <w:qFormat/>
    <w:rsid w:val="00B979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B979AC"/>
    <w:rPr>
      <w:rFonts w:ascii="Times New Roman" w:hAnsi="Times New Roman" w:cs="Times New Roman"/>
      <w:b/>
      <w:bCs/>
      <w:sz w:val="27"/>
      <w:szCs w:val="27"/>
      <w:lang w:eastAsia="da-DK"/>
    </w:rPr>
  </w:style>
  <w:style w:type="character" w:customStyle="1" w:styleId="Overskrift4Tegn">
    <w:name w:val="Overskrift 4 Tegn"/>
    <w:basedOn w:val="Standardskrifttypeiafsnit"/>
    <w:link w:val="Overskrift4"/>
    <w:uiPriority w:val="9"/>
    <w:rsid w:val="00B979AC"/>
    <w:rPr>
      <w:rFonts w:asciiTheme="majorHAnsi" w:eastAsiaTheme="majorEastAsia" w:hAnsiTheme="majorHAnsi" w:cstheme="majorBidi"/>
      <w:i/>
      <w:iCs/>
      <w:color w:val="2F5496" w:themeColor="accent1" w:themeShade="BF"/>
      <w:lang w:eastAsia="da-DK"/>
    </w:rPr>
  </w:style>
  <w:style w:type="character" w:styleId="Hyperlink">
    <w:name w:val="Hyperlink"/>
    <w:basedOn w:val="Standardskrifttypeiafsnit"/>
    <w:uiPriority w:val="99"/>
    <w:unhideWhenUsed/>
    <w:rsid w:val="00B979AC"/>
    <w:rPr>
      <w:color w:val="0000FF"/>
      <w:u w:val="single"/>
    </w:rPr>
  </w:style>
  <w:style w:type="paragraph" w:styleId="Listeafsnit">
    <w:name w:val="List Paragraph"/>
    <w:basedOn w:val="Normal"/>
    <w:uiPriority w:val="34"/>
    <w:qFormat/>
    <w:rsid w:val="00B979AC"/>
    <w:pPr>
      <w:ind w:left="720"/>
      <w:contextualSpacing/>
    </w:pPr>
    <w:rPr>
      <w:rFonts w:asciiTheme="minorHAnsi" w:hAnsiTheme="minorHAnsi" w:cstheme="minorBidi"/>
      <w:lang w:eastAsia="en-US"/>
    </w:rPr>
  </w:style>
  <w:style w:type="paragraph" w:styleId="Titel">
    <w:name w:val="Title"/>
    <w:basedOn w:val="Normal"/>
    <w:next w:val="Normal"/>
    <w:link w:val="TitelTegn"/>
    <w:uiPriority w:val="10"/>
    <w:qFormat/>
    <w:rsid w:val="00F7312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7312D"/>
    <w:rPr>
      <w:rFonts w:asciiTheme="majorHAnsi" w:eastAsiaTheme="majorEastAsia" w:hAnsiTheme="majorHAnsi" w:cstheme="majorBidi"/>
      <w:spacing w:val="-10"/>
      <w:kern w:val="28"/>
      <w:sz w:val="56"/>
      <w:szCs w:val="56"/>
      <w:lang w:eastAsia="da-DK"/>
    </w:rPr>
  </w:style>
  <w:style w:type="paragraph" w:styleId="Sidehoved">
    <w:name w:val="header"/>
    <w:basedOn w:val="Normal"/>
    <w:link w:val="SidehovedTegn"/>
    <w:uiPriority w:val="99"/>
    <w:unhideWhenUsed/>
    <w:rsid w:val="00F7312D"/>
    <w:pPr>
      <w:tabs>
        <w:tab w:val="center" w:pos="4819"/>
        <w:tab w:val="right" w:pos="9638"/>
      </w:tabs>
    </w:pPr>
  </w:style>
  <w:style w:type="character" w:customStyle="1" w:styleId="SidehovedTegn">
    <w:name w:val="Sidehoved Tegn"/>
    <w:basedOn w:val="Standardskrifttypeiafsnit"/>
    <w:link w:val="Sidehoved"/>
    <w:uiPriority w:val="99"/>
    <w:rsid w:val="00F7312D"/>
    <w:rPr>
      <w:rFonts w:ascii="Times New Roman" w:hAnsi="Times New Roman" w:cs="Times New Roman"/>
      <w:lang w:eastAsia="da-DK"/>
    </w:rPr>
  </w:style>
  <w:style w:type="paragraph" w:styleId="Sidefod">
    <w:name w:val="footer"/>
    <w:basedOn w:val="Normal"/>
    <w:link w:val="SidefodTegn"/>
    <w:uiPriority w:val="99"/>
    <w:unhideWhenUsed/>
    <w:rsid w:val="00F7312D"/>
    <w:pPr>
      <w:tabs>
        <w:tab w:val="center" w:pos="4819"/>
        <w:tab w:val="right" w:pos="9638"/>
      </w:tabs>
    </w:pPr>
  </w:style>
  <w:style w:type="character" w:customStyle="1" w:styleId="SidefodTegn">
    <w:name w:val="Sidefod Tegn"/>
    <w:basedOn w:val="Standardskrifttypeiafsnit"/>
    <w:link w:val="Sidefod"/>
    <w:uiPriority w:val="99"/>
    <w:rsid w:val="00F7312D"/>
    <w:rPr>
      <w:rFonts w:ascii="Times New Roman" w:hAnsi="Times New Roman" w:cs="Times New Roman"/>
      <w:lang w:eastAsia="da-DK"/>
    </w:rPr>
  </w:style>
  <w:style w:type="paragraph" w:styleId="Ingenafstand">
    <w:name w:val="No Spacing"/>
    <w:uiPriority w:val="1"/>
    <w:qFormat/>
    <w:rsid w:val="00F7312D"/>
    <w:rPr>
      <w:rFonts w:eastAsiaTheme="minorEastAsia"/>
      <w:sz w:val="22"/>
      <w:szCs w:val="22"/>
      <w:lang w:val="en-US" w:eastAsia="zh-CN"/>
    </w:rPr>
  </w:style>
  <w:style w:type="character" w:styleId="BesgtLink">
    <w:name w:val="FollowedHyperlink"/>
    <w:basedOn w:val="Standardskrifttypeiafsnit"/>
    <w:uiPriority w:val="99"/>
    <w:semiHidden/>
    <w:unhideWhenUsed/>
    <w:rsid w:val="00BE07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cratch.mit.edu/projects/135976136/" TargetMode="External"/><Relationship Id="rId7" Type="http://schemas.openxmlformats.org/officeDocument/2006/relationships/hyperlink" Target="https://scratch.mit.edu/projects/135976136/"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scratch.mit.edu/projects/135970269/" TargetMode="External"/><Relationship Id="rId19" Type="http://schemas.openxmlformats.org/officeDocument/2006/relationships/hyperlink" Target="https://scratch.mit.edu/projects/13596169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scratch.mit.edu/projects/13597613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1165</Words>
  <Characters>7112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Petropouleas Christensen* (evch)</dc:creator>
  <cp:keywords/>
  <dc:description/>
  <cp:lastModifiedBy>Elisa Nadire Caeli</cp:lastModifiedBy>
  <cp:revision>5</cp:revision>
  <dcterms:created xsi:type="dcterms:W3CDTF">2017-01-10T00:02:00Z</dcterms:created>
  <dcterms:modified xsi:type="dcterms:W3CDTF">2017-03-08T17:04:00Z</dcterms:modified>
</cp:coreProperties>
</file>